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421F" w14:textId="327E120D" w:rsidR="00127108" w:rsidRDefault="00365731">
      <w:r>
        <w:t xml:space="preserve"> </w:t>
      </w:r>
    </w:p>
    <w:p w14:paraId="6112489E" w14:textId="77777777" w:rsidR="00AB3134" w:rsidRDefault="00AB3134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5221063F" w14:textId="77777777" w:rsidR="00AB3134" w:rsidRDefault="00AB3134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7AD93DA" w14:textId="77777777" w:rsidR="00AB3134" w:rsidRDefault="00AB3134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F3A369C" w14:textId="77777777" w:rsidR="00AB3134" w:rsidRDefault="00AB3134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BA9A29E" w14:textId="77777777" w:rsidR="00AB3134" w:rsidRDefault="00AB3134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38C05D58" w14:textId="02AAF231" w:rsidR="002E07A2" w:rsidRPr="001301E3" w:rsidRDefault="002E07A2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Prot. </w:t>
      </w:r>
      <w:r w:rsidR="004A3CA2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  </w:t>
      </w:r>
      <w:r w:rsidR="00365731">
        <w:rPr>
          <w:rFonts w:ascii="Times New Roman" w:hAnsi="Times New Roman" w:cs="Times New Roman"/>
          <w:sz w:val="22"/>
          <w:szCs w:val="22"/>
          <w:lang w:eastAsia="it-IT"/>
        </w:rPr>
        <w:t xml:space="preserve">      </w:t>
      </w:r>
      <w:r w:rsidR="00A41292">
        <w:rPr>
          <w:rFonts w:ascii="Times New Roman" w:hAnsi="Times New Roman" w:cs="Times New Roman"/>
          <w:sz w:val="22"/>
          <w:szCs w:val="22"/>
          <w:lang w:eastAsia="it-IT"/>
        </w:rPr>
        <w:t xml:space="preserve">      </w:t>
      </w:r>
      <w:r w:rsidR="00365731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A41292">
        <w:rPr>
          <w:rFonts w:ascii="Times New Roman" w:hAnsi="Times New Roman" w:cs="Times New Roman"/>
          <w:sz w:val="22"/>
          <w:szCs w:val="22"/>
          <w:lang w:eastAsia="it-IT"/>
        </w:rPr>
        <w:t>9784</w:t>
      </w:r>
      <w:r w:rsidR="00365731">
        <w:rPr>
          <w:rFonts w:ascii="Times New Roman" w:hAnsi="Times New Roman" w:cs="Times New Roman"/>
          <w:sz w:val="22"/>
          <w:szCs w:val="22"/>
          <w:lang w:eastAsia="it-IT"/>
        </w:rPr>
        <w:t xml:space="preserve">    </w:t>
      </w:r>
      <w:r w:rsidR="004A3CA2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 </w:t>
      </w:r>
    </w:p>
    <w:p w14:paraId="46C9CC4A" w14:textId="3CE1E0FB" w:rsidR="002E07A2" w:rsidRDefault="002E07A2" w:rsidP="00AB3134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Del     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 xml:space="preserve">    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25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.0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5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.202</w:t>
      </w:r>
      <w:r w:rsidR="006533DC">
        <w:rPr>
          <w:rFonts w:ascii="Times New Roman" w:hAnsi="Times New Roman" w:cs="Times New Roman"/>
          <w:sz w:val="22"/>
          <w:szCs w:val="22"/>
          <w:lang w:eastAsia="it-IT"/>
        </w:rPr>
        <w:t>3</w:t>
      </w:r>
    </w:p>
    <w:p w14:paraId="303BB760" w14:textId="77777777" w:rsidR="00AB3134" w:rsidRDefault="00AB3134" w:rsidP="00A7169F">
      <w:pPr>
        <w:tabs>
          <w:tab w:val="num" w:pos="644"/>
        </w:tabs>
        <w:jc w:val="center"/>
        <w:rPr>
          <w:rFonts w:ascii="Times New Roman" w:hAnsi="Times New Roman" w:cs="Times New Roman"/>
          <w:b/>
          <w:sz w:val="22"/>
          <w:szCs w:val="22"/>
          <w:lang w:eastAsia="it-IT"/>
        </w:rPr>
      </w:pPr>
    </w:p>
    <w:p w14:paraId="528680CF" w14:textId="55D03986" w:rsidR="000E337E" w:rsidRPr="001301E3" w:rsidRDefault="00A7169F" w:rsidP="00A7169F">
      <w:pPr>
        <w:tabs>
          <w:tab w:val="num" w:pos="644"/>
        </w:tabs>
        <w:jc w:val="center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VERBALE</w:t>
      </w:r>
    </w:p>
    <w:p w14:paraId="3450201E" w14:textId="77777777" w:rsidR="00A7169F" w:rsidRPr="001301E3" w:rsidRDefault="00A7169F" w:rsidP="00A7169F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41EE0B9" w14:textId="4C935842" w:rsidR="000E337E" w:rsidRPr="001301E3" w:rsidRDefault="00B9042F" w:rsidP="000E337E">
      <w:pPr>
        <w:tabs>
          <w:tab w:val="num" w:pos="644"/>
        </w:tabs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CONTROLLO A CAMPIONE DELLE COMUNICAZIONI DI INIZIO LAVORI ASSEVERATE E COMUNICAZIONI DI INIZIO LAVORI DI CUI ALL’ART. 136 COMMA 2 DELLA LEGGE REGIONALE TOSCANA N. 65/2014 – Determina dirigenziale Servizio Pianificazione Territoriale nr. 400 del 11.07.2022.</w:t>
      </w:r>
    </w:p>
    <w:p w14:paraId="58A55AF0" w14:textId="77777777" w:rsidR="00B9042F" w:rsidRPr="001301E3" w:rsidRDefault="00B9042F" w:rsidP="000E337E">
      <w:pPr>
        <w:tabs>
          <w:tab w:val="num" w:pos="644"/>
        </w:tabs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</w:p>
    <w:p w14:paraId="4BADAC99" w14:textId="5F3CDBC1" w:rsidR="00B9042F" w:rsidRPr="001301E3" w:rsidRDefault="00B9042F" w:rsidP="00B9042F">
      <w:pPr>
        <w:tabs>
          <w:tab w:val="num" w:pos="644"/>
        </w:tabs>
        <w:jc w:val="center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PERIODO DI COMPETENZA PRATICHE DAL 01.0</w:t>
      </w:r>
      <w:r w:rsidR="00852D93">
        <w:rPr>
          <w:rFonts w:ascii="Times New Roman" w:hAnsi="Times New Roman" w:cs="Times New Roman"/>
          <w:b/>
          <w:sz w:val="22"/>
          <w:szCs w:val="22"/>
          <w:lang w:eastAsia="it-IT"/>
        </w:rPr>
        <w:t>1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.202</w:t>
      </w:r>
      <w:r w:rsidR="00852D93">
        <w:rPr>
          <w:rFonts w:ascii="Times New Roman" w:hAnsi="Times New Roman" w:cs="Times New Roman"/>
          <w:b/>
          <w:sz w:val="22"/>
          <w:szCs w:val="22"/>
          <w:lang w:eastAsia="it-IT"/>
        </w:rPr>
        <w:t>3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AL </w:t>
      </w:r>
      <w:r w:rsidR="00852D93">
        <w:rPr>
          <w:rFonts w:ascii="Times New Roman" w:hAnsi="Times New Roman" w:cs="Times New Roman"/>
          <w:b/>
          <w:sz w:val="22"/>
          <w:szCs w:val="22"/>
          <w:lang w:eastAsia="it-IT"/>
        </w:rPr>
        <w:t>28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.0</w:t>
      </w:r>
      <w:r w:rsidR="00852D93">
        <w:rPr>
          <w:rFonts w:ascii="Times New Roman" w:hAnsi="Times New Roman" w:cs="Times New Roman"/>
          <w:b/>
          <w:sz w:val="22"/>
          <w:szCs w:val="22"/>
          <w:lang w:eastAsia="it-IT"/>
        </w:rPr>
        <w:t>2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.202</w:t>
      </w:r>
      <w:r w:rsidR="00852D93">
        <w:rPr>
          <w:rFonts w:ascii="Times New Roman" w:hAnsi="Times New Roman" w:cs="Times New Roman"/>
          <w:b/>
          <w:sz w:val="22"/>
          <w:szCs w:val="22"/>
          <w:lang w:eastAsia="it-IT"/>
        </w:rPr>
        <w:t>3</w:t>
      </w:r>
    </w:p>
    <w:p w14:paraId="60573DFD" w14:textId="77777777" w:rsidR="002F3C15" w:rsidRDefault="00BF3A60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</w:p>
    <w:p w14:paraId="659318A4" w14:textId="0DF1F046" w:rsidR="00C16736" w:rsidRPr="001301E3" w:rsidRDefault="00BF3A60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</w:p>
    <w:p w14:paraId="5A9E9E00" w14:textId="385A1249" w:rsidR="00B9042F" w:rsidRPr="001301E3" w:rsidRDefault="00B9042F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In </w:t>
      </w:r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esecuzione alla determinazione sopra richiamata in oggetto, i dipendenti </w:t>
      </w:r>
      <w:proofErr w:type="spellStart"/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>rag.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r</w:t>
      </w:r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>a</w:t>
      </w:r>
      <w:proofErr w:type="spellEnd"/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Silvana Pisani – Istruttore Amministrativo ed il geom. Andrea </w:t>
      </w:r>
      <w:proofErr w:type="spellStart"/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>Tolari</w:t>
      </w:r>
      <w:proofErr w:type="spellEnd"/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– Istruttore Tecnico,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172C22" w:rsidRPr="001301E3">
        <w:rPr>
          <w:rFonts w:ascii="Times New Roman" w:hAnsi="Times New Roman" w:cs="Times New Roman"/>
          <w:sz w:val="22"/>
          <w:szCs w:val="22"/>
          <w:lang w:eastAsia="it-IT"/>
        </w:rPr>
        <w:t>si sono riuniti nella data sotto elencata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>al fine di estrarre le pratiche, divise per tipologia, CIL, CILA  e CILAS presentate al protocollo generale dell’ente tra il 01.0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3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>.202</w:t>
      </w:r>
      <w:r w:rsidR="006533DC">
        <w:rPr>
          <w:rFonts w:ascii="Times New Roman" w:hAnsi="Times New Roman" w:cs="Times New Roman"/>
          <w:sz w:val="22"/>
          <w:szCs w:val="22"/>
          <w:lang w:eastAsia="it-IT"/>
        </w:rPr>
        <w:t>3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ed il 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30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>.0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4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.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>202</w:t>
      </w:r>
      <w:r w:rsidR="006533DC">
        <w:rPr>
          <w:rFonts w:ascii="Times New Roman" w:hAnsi="Times New Roman" w:cs="Times New Roman"/>
          <w:sz w:val="22"/>
          <w:szCs w:val="22"/>
          <w:lang w:eastAsia="it-IT"/>
        </w:rPr>
        <w:t>3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,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ed effettuare in forma casuale, come dettagliato nella determina di riferimento, il controllo d cui trattasi, tramite applicazione informatica, utilizzando un foglio di lavoro “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E</w:t>
      </w:r>
      <w:r w:rsidR="00EA7535" w:rsidRPr="001301E3">
        <w:rPr>
          <w:rFonts w:ascii="Times New Roman" w:hAnsi="Times New Roman" w:cs="Times New Roman"/>
          <w:sz w:val="22"/>
          <w:szCs w:val="22"/>
          <w:lang w:eastAsia="it-IT"/>
        </w:rPr>
        <w:t>xcel” opportunamente configurato per l’esecuzione.</w:t>
      </w:r>
    </w:p>
    <w:p w14:paraId="50140CD8" w14:textId="77777777" w:rsidR="00EA7535" w:rsidRPr="001301E3" w:rsidRDefault="00EA7535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4FA38110" w14:textId="745AAA24" w:rsidR="00EA7535" w:rsidRPr="001301E3" w:rsidRDefault="00EA7535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In data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24</w:t>
      </w:r>
      <w:r w:rsidRPr="002F3C15">
        <w:rPr>
          <w:rFonts w:ascii="Times New Roman" w:hAnsi="Times New Roman" w:cs="Times New Roman"/>
          <w:b/>
          <w:sz w:val="22"/>
          <w:szCs w:val="22"/>
          <w:lang w:eastAsia="it-IT"/>
        </w:rPr>
        <w:t>.0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5</w:t>
      </w:r>
      <w:r w:rsidRPr="002F3C15">
        <w:rPr>
          <w:rFonts w:ascii="Times New Roman" w:hAnsi="Times New Roman" w:cs="Times New Roman"/>
          <w:b/>
          <w:sz w:val="22"/>
          <w:szCs w:val="22"/>
          <w:lang w:eastAsia="it-IT"/>
        </w:rPr>
        <w:t>.202</w:t>
      </w:r>
      <w:r w:rsidR="006533DC">
        <w:rPr>
          <w:rFonts w:ascii="Times New Roman" w:hAnsi="Times New Roman" w:cs="Times New Roman"/>
          <w:b/>
          <w:sz w:val="22"/>
          <w:szCs w:val="22"/>
          <w:lang w:eastAsia="it-IT"/>
        </w:rPr>
        <w:t>3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gli stessi hanno individuato:</w:t>
      </w:r>
    </w:p>
    <w:p w14:paraId="4E9B2365" w14:textId="77777777" w:rsidR="00EA7535" w:rsidRPr="001301E3" w:rsidRDefault="00EA7535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A1F9127" w14:textId="5418322B" w:rsidR="00EA7535" w:rsidRPr="001301E3" w:rsidRDefault="00EA7535" w:rsidP="002F3C15">
      <w:pPr>
        <w:tabs>
          <w:tab w:val="num" w:pos="644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n.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0</w:t>
      </w:r>
      <w:r w:rsidR="00D25F5D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CIL </w:t>
      </w:r>
    </w:p>
    <w:p w14:paraId="0878F8FF" w14:textId="77777777" w:rsidR="00AB3134" w:rsidRDefault="00D25F5D" w:rsidP="002F3C15">
      <w:pPr>
        <w:tabs>
          <w:tab w:val="num" w:pos="644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n.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2</w:t>
      </w:r>
      <w:r w:rsidR="00E17074">
        <w:rPr>
          <w:rFonts w:ascii="Times New Roman" w:hAnsi="Times New Roman" w:cs="Times New Roman"/>
          <w:b/>
          <w:sz w:val="22"/>
          <w:szCs w:val="22"/>
          <w:lang w:eastAsia="it-IT"/>
        </w:rPr>
        <w:t>1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CILA </w:t>
      </w:r>
      <w:bookmarkStart w:id="0" w:name="_Hlk135833681"/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ed estratto casualmente a sorte</w:t>
      </w:r>
      <w:r w:rsidR="00E17074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(il 10% come da regolamento)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nr.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3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</w:t>
      </w:r>
      <w:proofErr w:type="gramStart"/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pratiche :</w:t>
      </w:r>
      <w:proofErr w:type="gramEnd"/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</w:t>
      </w:r>
    </w:p>
    <w:p w14:paraId="421E547F" w14:textId="1DFCFC82" w:rsidR="00D25F5D" w:rsidRPr="001301E3" w:rsidRDefault="00D25F5D" w:rsidP="002F3C15">
      <w:pPr>
        <w:tabs>
          <w:tab w:val="num" w:pos="644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P.E. </w:t>
      </w:r>
      <w:bookmarkEnd w:id="0"/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n. 60, n.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55 e n. 94</w:t>
      </w:r>
    </w:p>
    <w:p w14:paraId="12F49F3D" w14:textId="16C5EFD6" w:rsidR="00D25F5D" w:rsidRPr="001301E3" w:rsidRDefault="00D25F5D" w:rsidP="002F3C15">
      <w:pPr>
        <w:tabs>
          <w:tab w:val="num" w:pos="644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n.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2</w:t>
      </w:r>
      <w:r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CILAS </w:t>
      </w:r>
      <w:r w:rsidR="00AB3134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ed estratto casualmente a sorte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(il 10% come da regolamento)</w:t>
      </w:r>
      <w:r w:rsidR="00AB3134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nr.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1</w:t>
      </w:r>
      <w:r w:rsidR="00AB3134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</w:t>
      </w:r>
      <w:proofErr w:type="gramStart"/>
      <w:r w:rsidR="00AB3134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>pratiche :</w:t>
      </w:r>
      <w:proofErr w:type="gramEnd"/>
      <w:r w:rsidR="00AB3134" w:rsidRPr="001301E3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P.E.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 </w:t>
      </w:r>
      <w:r w:rsidR="00C97186">
        <w:rPr>
          <w:rFonts w:ascii="Times New Roman" w:hAnsi="Times New Roman" w:cs="Times New Roman"/>
          <w:b/>
          <w:sz w:val="22"/>
          <w:szCs w:val="22"/>
          <w:lang w:eastAsia="it-IT"/>
        </w:rPr>
        <w:t xml:space="preserve">n. </w:t>
      </w:r>
      <w:r w:rsidR="00AB3134">
        <w:rPr>
          <w:rFonts w:ascii="Times New Roman" w:hAnsi="Times New Roman" w:cs="Times New Roman"/>
          <w:b/>
          <w:sz w:val="22"/>
          <w:szCs w:val="22"/>
          <w:lang w:eastAsia="it-IT"/>
        </w:rPr>
        <w:t>51</w:t>
      </w:r>
    </w:p>
    <w:p w14:paraId="122046A9" w14:textId="77777777" w:rsidR="00B9042F" w:rsidRPr="001301E3" w:rsidRDefault="00B9042F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55E3E997" w14:textId="45905D9E" w:rsidR="00D25F5D" w:rsidRPr="001301E3" w:rsidRDefault="00D25F5D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>Al presente verbale vengono allegate a formarne parte integrante e sostanziale i</w:t>
      </w:r>
      <w:r w:rsidR="00E17074">
        <w:rPr>
          <w:rFonts w:ascii="Times New Roman" w:hAnsi="Times New Roman" w:cs="Times New Roman"/>
          <w:sz w:val="22"/>
          <w:szCs w:val="22"/>
          <w:lang w:eastAsia="it-IT"/>
        </w:rPr>
        <w:t>l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fogli</w:t>
      </w:r>
      <w:r w:rsidR="00E17074">
        <w:rPr>
          <w:rFonts w:ascii="Times New Roman" w:hAnsi="Times New Roman" w:cs="Times New Roman"/>
          <w:sz w:val="22"/>
          <w:szCs w:val="22"/>
          <w:lang w:eastAsia="it-IT"/>
        </w:rPr>
        <w:t>o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di lavoro </w:t>
      </w:r>
      <w:proofErr w:type="spellStart"/>
      <w:r w:rsidR="00E17074">
        <w:rPr>
          <w:rFonts w:ascii="Times New Roman" w:hAnsi="Times New Roman" w:cs="Times New Roman"/>
          <w:sz w:val="22"/>
          <w:szCs w:val="22"/>
          <w:lang w:eastAsia="it-IT"/>
        </w:rPr>
        <w:t>excell</w:t>
      </w:r>
      <w:proofErr w:type="spellEnd"/>
      <w:r w:rsidR="00E17074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prodott</w:t>
      </w:r>
      <w:r w:rsidR="00E17074">
        <w:rPr>
          <w:rFonts w:ascii="Times New Roman" w:hAnsi="Times New Roman" w:cs="Times New Roman"/>
          <w:sz w:val="22"/>
          <w:szCs w:val="22"/>
          <w:lang w:eastAsia="it-IT"/>
        </w:rPr>
        <w:t>o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>.</w:t>
      </w:r>
    </w:p>
    <w:p w14:paraId="2385241E" w14:textId="77777777" w:rsidR="00D25F5D" w:rsidRPr="001301E3" w:rsidRDefault="00D25F5D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0BC9412F" w14:textId="36156FCA" w:rsidR="00D25F5D" w:rsidRPr="001301E3" w:rsidRDefault="00D25F5D" w:rsidP="000E337E">
      <w:p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Si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da</w:t>
      </w:r>
      <w:proofErr w:type="spellEnd"/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altresì atto che:</w:t>
      </w:r>
    </w:p>
    <w:p w14:paraId="42D6660A" w14:textId="20BF6DC9" w:rsidR="00D25F5D" w:rsidRPr="001301E3" w:rsidRDefault="00D25F5D" w:rsidP="00D25F5D">
      <w:pPr>
        <w:pStyle w:val="Paragrafoelenco"/>
        <w:numPr>
          <w:ilvl w:val="0"/>
          <w:numId w:val="6"/>
        </w:num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Il geom. Andrea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Tolari</w:t>
      </w:r>
      <w:proofErr w:type="spellEnd"/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provvederà alla verifica nel suo complesso delle pratiche sorteggiate.</w:t>
      </w:r>
    </w:p>
    <w:p w14:paraId="393E2933" w14:textId="0365F904" w:rsidR="00D25F5D" w:rsidRPr="001301E3" w:rsidRDefault="00D25F5D" w:rsidP="00D25F5D">
      <w:pPr>
        <w:pStyle w:val="Paragrafoelenco"/>
        <w:numPr>
          <w:ilvl w:val="0"/>
          <w:numId w:val="6"/>
        </w:numPr>
        <w:tabs>
          <w:tab w:val="num" w:pos="644"/>
        </w:tabs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La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rag.ra</w:t>
      </w:r>
      <w:proofErr w:type="spellEnd"/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Silvana Pisani curerà l’iter amministrativo, richiedendo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al’Ufficio</w:t>
      </w:r>
      <w:proofErr w:type="spellEnd"/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competente la pubblicazione del presente verbale sulla pagina web del Comune di Porcari</w:t>
      </w:r>
      <w:r w:rsidR="002F3C15">
        <w:rPr>
          <w:rFonts w:ascii="Times New Roman" w:hAnsi="Times New Roman" w:cs="Times New Roman"/>
          <w:sz w:val="22"/>
          <w:szCs w:val="22"/>
          <w:lang w:eastAsia="it-IT"/>
        </w:rPr>
        <w:t xml:space="preserve"> e dando riscontro al R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>esponsabile per la Prevenzione della Corruzione e per la Trasparenza degli esiti d</w:t>
      </w:r>
      <w:r w:rsidR="00B61397" w:rsidRPr="001301E3">
        <w:rPr>
          <w:rFonts w:ascii="Times New Roman" w:hAnsi="Times New Roman" w:cs="Times New Roman"/>
          <w:sz w:val="22"/>
          <w:szCs w:val="22"/>
          <w:lang w:eastAsia="it-IT"/>
        </w:rPr>
        <w:t>el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controllo</w:t>
      </w:r>
      <w:r w:rsidR="00B61397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a campione effettuati.</w:t>
      </w:r>
    </w:p>
    <w:p w14:paraId="3A9ECE53" w14:textId="77777777" w:rsidR="00C16736" w:rsidRPr="00AB3134" w:rsidRDefault="00C16736" w:rsidP="002E07A2">
      <w:p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</w:p>
    <w:p w14:paraId="496C50C6" w14:textId="61436A99" w:rsidR="00C16736" w:rsidRPr="001301E3" w:rsidRDefault="00B61397" w:rsidP="00AB3134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>LETTO APPROVATO E SOTTOSCRITTO</w:t>
      </w:r>
    </w:p>
    <w:p w14:paraId="3A23F75C" w14:textId="0CF42EA2" w:rsidR="00B61397" w:rsidRPr="001301E3" w:rsidRDefault="00C16736" w:rsidP="00AB3134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>Porcari, li</w:t>
      </w:r>
      <w:r w:rsidR="008E15E8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  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25</w:t>
      </w:r>
      <w:r w:rsidR="00B61397" w:rsidRPr="001301E3">
        <w:rPr>
          <w:rFonts w:ascii="Times New Roman" w:hAnsi="Times New Roman" w:cs="Times New Roman"/>
          <w:sz w:val="22"/>
          <w:szCs w:val="22"/>
          <w:lang w:eastAsia="it-IT"/>
        </w:rPr>
        <w:t>.0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5</w:t>
      </w:r>
      <w:r w:rsidR="00B61397" w:rsidRPr="001301E3">
        <w:rPr>
          <w:rFonts w:ascii="Times New Roman" w:hAnsi="Times New Roman" w:cs="Times New Roman"/>
          <w:sz w:val="22"/>
          <w:szCs w:val="22"/>
          <w:lang w:eastAsia="it-IT"/>
        </w:rPr>
        <w:t>.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>202</w:t>
      </w:r>
      <w:r w:rsidR="00AB3134">
        <w:rPr>
          <w:rFonts w:ascii="Times New Roman" w:hAnsi="Times New Roman" w:cs="Times New Roman"/>
          <w:sz w:val="22"/>
          <w:szCs w:val="22"/>
          <w:lang w:eastAsia="it-IT"/>
        </w:rPr>
        <w:t>3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</w:p>
    <w:p w14:paraId="35D5907F" w14:textId="77777777" w:rsidR="00B61397" w:rsidRPr="001301E3" w:rsidRDefault="00B61397" w:rsidP="00C16736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</w:p>
    <w:p w14:paraId="0FF4A376" w14:textId="6399A936" w:rsidR="00B61397" w:rsidRPr="001301E3" w:rsidRDefault="00B61397" w:rsidP="00C16736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           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Rag.ra</w:t>
      </w:r>
      <w:proofErr w:type="spellEnd"/>
      <w:r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 Silvana Pisani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  <w:t xml:space="preserve">      geom. Andrea </w:t>
      </w:r>
      <w:proofErr w:type="spellStart"/>
      <w:r w:rsidRPr="001301E3">
        <w:rPr>
          <w:rFonts w:ascii="Times New Roman" w:hAnsi="Times New Roman" w:cs="Times New Roman"/>
          <w:sz w:val="22"/>
          <w:szCs w:val="22"/>
          <w:lang w:eastAsia="it-IT"/>
        </w:rPr>
        <w:t>Tolari</w:t>
      </w:r>
      <w:proofErr w:type="spellEnd"/>
    </w:p>
    <w:p w14:paraId="5A179B3E" w14:textId="77777777" w:rsidR="00B61397" w:rsidRPr="001301E3" w:rsidRDefault="00B61397" w:rsidP="00C16736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09D76F93" w14:textId="1F72E9B2" w:rsidR="00B61397" w:rsidRPr="001301E3" w:rsidRDefault="00B61397" w:rsidP="00C16736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1301E3">
        <w:rPr>
          <w:rFonts w:ascii="Times New Roman" w:hAnsi="Times New Roman" w:cs="Times New Roman"/>
          <w:sz w:val="22"/>
          <w:szCs w:val="22"/>
          <w:lang w:eastAsia="it-IT"/>
        </w:rPr>
        <w:t>______________________________</w:t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</w:r>
      <w:r w:rsidRPr="001301E3">
        <w:rPr>
          <w:rFonts w:ascii="Times New Roman" w:hAnsi="Times New Roman" w:cs="Times New Roman"/>
          <w:sz w:val="22"/>
          <w:szCs w:val="22"/>
          <w:lang w:eastAsia="it-IT"/>
        </w:rPr>
        <w:tab/>
        <w:t xml:space="preserve">        ______________________________</w:t>
      </w:r>
    </w:p>
    <w:p w14:paraId="372FAFF9" w14:textId="77777777" w:rsidR="00B61397" w:rsidRPr="002F3C15" w:rsidRDefault="00B61397" w:rsidP="00C16736">
      <w:pPr>
        <w:jc w:val="both"/>
        <w:rPr>
          <w:rFonts w:ascii="Times New Roman" w:hAnsi="Times New Roman" w:cs="Times New Roman"/>
          <w:sz w:val="12"/>
          <w:szCs w:val="12"/>
          <w:lang w:eastAsia="it-IT"/>
        </w:rPr>
      </w:pPr>
    </w:p>
    <w:p w14:paraId="3B7EAF96" w14:textId="77777777" w:rsidR="00B61397" w:rsidRPr="001301E3" w:rsidRDefault="00B61397" w:rsidP="00C16736">
      <w:p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70ADD843" w14:textId="7C7FBE52" w:rsidR="00B61397" w:rsidRDefault="00E17074" w:rsidP="00E17074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it-IT"/>
        </w:rPr>
        <w:t xml:space="preserve">15.03.23 </w:t>
      </w:r>
      <w:r w:rsidR="00B61397" w:rsidRPr="001301E3">
        <w:rPr>
          <w:rFonts w:ascii="Times New Roman" w:hAnsi="Times New Roman" w:cs="Times New Roman"/>
          <w:sz w:val="22"/>
          <w:szCs w:val="22"/>
          <w:lang w:eastAsia="it-IT"/>
        </w:rPr>
        <w:t xml:space="preserve">VISTO </w:t>
      </w:r>
      <w:r w:rsidR="00C16736" w:rsidRPr="001301E3">
        <w:rPr>
          <w:rFonts w:ascii="Times New Roman" w:hAnsi="Times New Roman" w:cs="Times New Roman"/>
          <w:sz w:val="22"/>
          <w:szCs w:val="22"/>
          <w:lang w:eastAsia="it-IT"/>
        </w:rPr>
        <w:t>La R</w:t>
      </w:r>
      <w:r w:rsidR="00024B33" w:rsidRPr="001301E3">
        <w:rPr>
          <w:rFonts w:ascii="Times New Roman" w:hAnsi="Times New Roman" w:cs="Times New Roman"/>
          <w:snapToGrid w:val="0"/>
          <w:sz w:val="22"/>
          <w:szCs w:val="22"/>
        </w:rPr>
        <w:t>esponsabile del Servizio</w:t>
      </w:r>
      <w:r w:rsidR="00B61397" w:rsidRPr="001301E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F3C15">
        <w:rPr>
          <w:rFonts w:ascii="Times New Roman" w:hAnsi="Times New Roman" w:cs="Times New Roman"/>
          <w:snapToGrid w:val="0"/>
          <w:sz w:val="22"/>
          <w:szCs w:val="22"/>
        </w:rPr>
        <w:t>Assetto del Territorio,</w:t>
      </w:r>
      <w:r w:rsidR="00B61397" w:rsidRPr="001301E3">
        <w:rPr>
          <w:rFonts w:ascii="Times New Roman" w:hAnsi="Times New Roman" w:cs="Times New Roman"/>
          <w:snapToGrid w:val="0"/>
          <w:sz w:val="22"/>
          <w:szCs w:val="22"/>
        </w:rPr>
        <w:t xml:space="preserve"> a</w:t>
      </w:r>
      <w:r w:rsidR="00024B33" w:rsidRPr="001301E3">
        <w:rPr>
          <w:rFonts w:ascii="Times New Roman" w:hAnsi="Times New Roman" w:cs="Times New Roman"/>
          <w:snapToGrid w:val="0"/>
          <w:sz w:val="22"/>
          <w:szCs w:val="22"/>
        </w:rPr>
        <w:t>rch. Elisa Soggiu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B61397" w:rsidRPr="001301E3">
        <w:rPr>
          <w:rFonts w:ascii="Times New Roman" w:hAnsi="Times New Roman" w:cs="Times New Roman"/>
          <w:snapToGrid w:val="0"/>
          <w:sz w:val="22"/>
          <w:szCs w:val="22"/>
        </w:rPr>
        <w:t>_____</w:t>
      </w:r>
      <w:r>
        <w:rPr>
          <w:rFonts w:ascii="Times New Roman" w:hAnsi="Times New Roman" w:cs="Times New Roman"/>
          <w:snapToGrid w:val="0"/>
          <w:sz w:val="22"/>
          <w:szCs w:val="22"/>
        </w:rPr>
        <w:t>_</w:t>
      </w:r>
      <w:r w:rsidR="00B61397" w:rsidRPr="001301E3">
        <w:rPr>
          <w:rFonts w:ascii="Times New Roman" w:hAnsi="Times New Roman" w:cs="Times New Roman"/>
          <w:snapToGrid w:val="0"/>
          <w:sz w:val="22"/>
          <w:szCs w:val="22"/>
        </w:rPr>
        <w:t>_________</w:t>
      </w:r>
      <w:r w:rsidR="00B61397">
        <w:rPr>
          <w:rFonts w:ascii="Times New Roman" w:hAnsi="Times New Roman" w:cs="Times New Roman"/>
          <w:snapToGrid w:val="0"/>
          <w:sz w:val="22"/>
          <w:szCs w:val="22"/>
        </w:rPr>
        <w:t xml:space="preserve">                                                                                               </w:t>
      </w:r>
    </w:p>
    <w:sectPr w:rsidR="00B61397" w:rsidSect="00AB3134">
      <w:headerReference w:type="default" r:id="rId7"/>
      <w:pgSz w:w="12240" w:h="15840" w:code="1"/>
      <w:pgMar w:top="56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798B" w14:textId="77777777" w:rsidR="00814A40" w:rsidRDefault="00814A40" w:rsidP="00114822">
      <w:r>
        <w:separator/>
      </w:r>
    </w:p>
  </w:endnote>
  <w:endnote w:type="continuationSeparator" w:id="0">
    <w:p w14:paraId="1CBE5DD6" w14:textId="77777777" w:rsidR="00814A40" w:rsidRDefault="00814A40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3C50" w14:textId="77777777" w:rsidR="00814A40" w:rsidRDefault="00814A40" w:rsidP="00114822">
      <w:r>
        <w:separator/>
      </w:r>
    </w:p>
  </w:footnote>
  <w:footnote w:type="continuationSeparator" w:id="0">
    <w:p w14:paraId="536C4DAC" w14:textId="77777777" w:rsidR="00814A40" w:rsidRDefault="00814A40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814C" w14:textId="174ABD0E" w:rsidR="00114822" w:rsidRDefault="00784FA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204915B7">
              <wp:simplePos x="0" y="0"/>
              <wp:positionH relativeFrom="column">
                <wp:posOffset>4347210</wp:posOffset>
              </wp:positionH>
              <wp:positionV relativeFrom="paragraph">
                <wp:posOffset>-135255</wp:posOffset>
              </wp:positionV>
              <wp:extent cx="1704975" cy="11049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D71E7" w14:textId="77777777" w:rsidR="00114822" w:rsidRDefault="00114822" w:rsidP="00114822"/>
                        <w:p w14:paraId="73D78FB2" w14:textId="69373345" w:rsidR="00114822" w:rsidRDefault="00774D8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2"/>
                            </w:rPr>
                            <w:t xml:space="preserve">SERVIZIO </w:t>
                          </w:r>
                          <w:r w:rsidR="00F62BF2">
                            <w:rPr>
                              <w:rFonts w:ascii="Verdana" w:hAnsi="Verdana"/>
                              <w:b/>
                              <w:sz w:val="22"/>
                            </w:rPr>
                            <w:t>ASSETTO DEL TERRITORIO</w:t>
                          </w:r>
                        </w:p>
                        <w:p w14:paraId="7B4E007A" w14:textId="5D4CCCE2" w:rsidR="00CD245B" w:rsidRPr="00CD245B" w:rsidRDefault="00CD245B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Ambiente-SUAP-Edilizia-Urbanistica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42.3pt;margin-top:-10.65pt;width:134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12YAIAADUFAAAOAAAAZHJzL2Uyb0RvYy54bWysVEtvGjEQvlfqf7B8bxYQKQ1iiShRqkoo&#10;iUKqnI3XhlW9Htce2KW/vmPv8ijtJVUvu2PP+5tvPLltKsN2yocSbM77Vz3OlJVQlHad828v9x8+&#10;cRZQ2EIYsCrnexX47fT9u0ntxmoAGzCF8oyC2DCuXc43iG6cZUFuVCXCFThlSanBVwLp6NdZ4UVN&#10;0SuTDXq9j1kNvnAepAqBbu9aJZ+m+ForiY9aB4XM5Jxqw/T16buK32w6EeO1F25Tyq4M8Q9VVKK0&#10;lPQY6k6gYFtf/hGqKqWHABqvJFQZaF1KlXqgbvq9i26WG+FU6oXACe4IU/h/YeXDbumePMPmMzQ0&#10;wAhI7cI40GXsp9G+in+qlJGeINwfYVMNMhmdRr3hzeiaM0m6fp8OvQRsdnJ3PuAXBRWLQs49zSXB&#10;JXaLgJSSTA8mMZuF+9KYNBtjf7sgw/ZGpeF23qeKk4R7o6KXsc9Ks7JIhceLRCs1N57tBBFCSKks&#10;pp5TXLKOVppyv8Wxs4+ubVVvcT56pMxg8ehclRZ8Qumi7OL7oWTd2hN+Z31HEZtV001yBcWeBuyh&#10;5X5w8r6kISxEwCfhiew0U1pgfKSPNlDnHDqJsw34n3+7j/bEQdJyVtPy5Dz82AqvODNfLbHzpj8c&#10;xm1Lh+H1aEAHf65ZnWvstpoDjaNPT4WTSYz2aA6i9lC90p7PYlZSCSspd87xIM6xXWl6J6SazZIR&#10;7ZcTuLBLJ2PoCG+k2EvzKrzreIhE4Qc4rJkYX9CxtY2eFmZbBF0mrkaAW1Q74Gk3E4W7dyQu//k5&#10;WZ1eu+kvAAAA//8DAFBLAwQUAAYACAAAACEAniobSuAAAAALAQAADwAAAGRycy9kb3ducmV2Lnht&#10;bEyPy07DMBBF90j8gzVI7Fo7aRPaEKdCILYgykNi58bTJCIeR7HbhL9nWMFydI/uPVPuZteLM46h&#10;86QhWSoQSLW3HTUa3l4fFxsQIRqypveEGr4xwK66vChNYf1EL3jex0ZwCYXCaGhjHAopQ92iM2Hp&#10;ByTOjn50JvI5NtKOZuJy18tUqVw60xEvtGbA+xbrr/3JaXh/On5+rNVz8+CyYfKzkuS2Uuvrq/nu&#10;FkTEOf7B8KvP6lCx08GfyAbRa8g365xRDYs0WYFgYputEhAHRrP0BmRVyv8/VD8AAAD//wMAUEsB&#10;Ai0AFAAGAAgAAAAhALaDOJL+AAAA4QEAABMAAAAAAAAAAAAAAAAAAAAAAFtDb250ZW50X1R5cGVz&#10;XS54bWxQSwECLQAUAAYACAAAACEAOP0h/9YAAACUAQAACwAAAAAAAAAAAAAAAAAvAQAAX3JlbHMv&#10;LnJlbHNQSwECLQAUAAYACAAAACEA2RSddmACAAA1BQAADgAAAAAAAAAAAAAAAAAuAgAAZHJzL2Uy&#10;b0RvYy54bWxQSwECLQAUAAYACAAAACEAniobSuAAAAALAQAADwAAAAAAAAAAAAAAAAC6BAAAZHJz&#10;L2Rvd25yZXYueG1sUEsFBgAAAAAEAAQA8wAAAMcFAAAAAA==&#10;" filled="f" stroked="f">
              <v:textbox>
                <w:txbxContent>
                  <w:p w14:paraId="590D71E7" w14:textId="77777777" w:rsidR="00114822" w:rsidRDefault="00114822" w:rsidP="00114822"/>
                  <w:p w14:paraId="73D78FB2" w14:textId="69373345" w:rsidR="00114822" w:rsidRDefault="00774D8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  <w:r>
                      <w:rPr>
                        <w:rFonts w:ascii="Verdana" w:hAnsi="Verdana"/>
                        <w:b/>
                        <w:sz w:val="22"/>
                      </w:rPr>
                      <w:t xml:space="preserve">SERVIZIO </w:t>
                    </w:r>
                    <w:r w:rsidR="00F62BF2">
                      <w:rPr>
                        <w:rFonts w:ascii="Verdana" w:hAnsi="Verdana"/>
                        <w:b/>
                        <w:sz w:val="22"/>
                      </w:rPr>
                      <w:t>ASSETTO DEL TERRITORIO</w:t>
                    </w:r>
                  </w:p>
                  <w:p w14:paraId="7B4E007A" w14:textId="5D4CCCE2" w:rsidR="00CD245B" w:rsidRPr="00CD245B" w:rsidRDefault="00CD245B" w:rsidP="00114822">
                    <w:pPr>
                      <w:jc w:val="center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Ambiente-SUAP-Edilizia-Urbanistica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943921C">
          <wp:simplePos x="0" y="0"/>
          <wp:positionH relativeFrom="column">
            <wp:posOffset>-605790</wp:posOffset>
          </wp:positionH>
          <wp:positionV relativeFrom="paragraph">
            <wp:posOffset>-135255</wp:posOffset>
          </wp:positionV>
          <wp:extent cx="7334250" cy="1162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415BA" w14:textId="77777777" w:rsidR="00114822" w:rsidRDefault="001148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E0878D1"/>
    <w:multiLevelType w:val="hybridMultilevel"/>
    <w:tmpl w:val="22100ADC"/>
    <w:lvl w:ilvl="0" w:tplc="D1DC7C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6D84"/>
    <w:multiLevelType w:val="hybridMultilevel"/>
    <w:tmpl w:val="63485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D2A82"/>
    <w:multiLevelType w:val="hybridMultilevel"/>
    <w:tmpl w:val="855EEE2E"/>
    <w:lvl w:ilvl="0" w:tplc="9CA4CA2C">
      <w:numFmt w:val="bullet"/>
      <w:lvlText w:val="-"/>
      <w:lvlJc w:val="left"/>
      <w:pPr>
        <w:ind w:left="531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7BBD4A6D"/>
    <w:multiLevelType w:val="hybridMultilevel"/>
    <w:tmpl w:val="DB20153A"/>
    <w:lvl w:ilvl="0" w:tplc="51523D58">
      <w:numFmt w:val="bullet"/>
      <w:lvlText w:val="-"/>
      <w:lvlJc w:val="left"/>
      <w:pPr>
        <w:ind w:left="6165" w:hanging="360"/>
      </w:pPr>
      <w:rPr>
        <w:rFonts w:ascii="Bodoni MT" w:eastAsia="Times New Roman" w:hAnsi="Bodoni MT" w:cs="Times New Roman" w:hint="default"/>
      </w:rPr>
    </w:lvl>
    <w:lvl w:ilvl="1" w:tplc="0410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num w:numId="1" w16cid:durableId="788471238">
    <w:abstractNumId w:val="3"/>
  </w:num>
  <w:num w:numId="2" w16cid:durableId="419259160">
    <w:abstractNumId w:val="4"/>
  </w:num>
  <w:num w:numId="3" w16cid:durableId="2101825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8048806">
    <w:abstractNumId w:val="0"/>
  </w:num>
  <w:num w:numId="5" w16cid:durableId="954941885">
    <w:abstractNumId w:val="1"/>
  </w:num>
  <w:num w:numId="6" w16cid:durableId="141146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22"/>
    <w:rsid w:val="00014F1F"/>
    <w:rsid w:val="00024B33"/>
    <w:rsid w:val="00030436"/>
    <w:rsid w:val="000412BF"/>
    <w:rsid w:val="0005226F"/>
    <w:rsid w:val="0006060B"/>
    <w:rsid w:val="00085AF9"/>
    <w:rsid w:val="000A1BF0"/>
    <w:rsid w:val="000A66CF"/>
    <w:rsid w:val="000D3E8A"/>
    <w:rsid w:val="000E337E"/>
    <w:rsid w:val="000F7D62"/>
    <w:rsid w:val="00114822"/>
    <w:rsid w:val="001301E3"/>
    <w:rsid w:val="0016287D"/>
    <w:rsid w:val="00172C22"/>
    <w:rsid w:val="0019700D"/>
    <w:rsid w:val="001C5D93"/>
    <w:rsid w:val="001E0725"/>
    <w:rsid w:val="00212796"/>
    <w:rsid w:val="00276095"/>
    <w:rsid w:val="002870CD"/>
    <w:rsid w:val="002A4691"/>
    <w:rsid w:val="002B6625"/>
    <w:rsid w:val="002C269E"/>
    <w:rsid w:val="002C5C86"/>
    <w:rsid w:val="002E07A2"/>
    <w:rsid w:val="002F3C15"/>
    <w:rsid w:val="00300883"/>
    <w:rsid w:val="003109CC"/>
    <w:rsid w:val="00317578"/>
    <w:rsid w:val="00337B06"/>
    <w:rsid w:val="00365731"/>
    <w:rsid w:val="003D2022"/>
    <w:rsid w:val="00423AE6"/>
    <w:rsid w:val="00432700"/>
    <w:rsid w:val="0045507D"/>
    <w:rsid w:val="00482996"/>
    <w:rsid w:val="004A3CA2"/>
    <w:rsid w:val="004C0891"/>
    <w:rsid w:val="004C346E"/>
    <w:rsid w:val="004D3413"/>
    <w:rsid w:val="004E7B89"/>
    <w:rsid w:val="00541A83"/>
    <w:rsid w:val="00543534"/>
    <w:rsid w:val="005800D7"/>
    <w:rsid w:val="00594C8C"/>
    <w:rsid w:val="005B6939"/>
    <w:rsid w:val="00623F11"/>
    <w:rsid w:val="006533DC"/>
    <w:rsid w:val="006950A3"/>
    <w:rsid w:val="00695DF1"/>
    <w:rsid w:val="006A18E5"/>
    <w:rsid w:val="006A1958"/>
    <w:rsid w:val="006C62F4"/>
    <w:rsid w:val="006D2443"/>
    <w:rsid w:val="0071204A"/>
    <w:rsid w:val="0073237D"/>
    <w:rsid w:val="00733134"/>
    <w:rsid w:val="00753887"/>
    <w:rsid w:val="00760339"/>
    <w:rsid w:val="00774D86"/>
    <w:rsid w:val="00784FA8"/>
    <w:rsid w:val="007861C7"/>
    <w:rsid w:val="007866EB"/>
    <w:rsid w:val="007950AB"/>
    <w:rsid w:val="007C4882"/>
    <w:rsid w:val="007D57AD"/>
    <w:rsid w:val="007D5E63"/>
    <w:rsid w:val="00814A40"/>
    <w:rsid w:val="00852D93"/>
    <w:rsid w:val="00862CB3"/>
    <w:rsid w:val="008818BC"/>
    <w:rsid w:val="008B0184"/>
    <w:rsid w:val="008D56E7"/>
    <w:rsid w:val="008E15E8"/>
    <w:rsid w:val="00901CD6"/>
    <w:rsid w:val="00957EA0"/>
    <w:rsid w:val="00981BA3"/>
    <w:rsid w:val="009A2617"/>
    <w:rsid w:val="009A77A3"/>
    <w:rsid w:val="009B27C9"/>
    <w:rsid w:val="00A41292"/>
    <w:rsid w:val="00A7169F"/>
    <w:rsid w:val="00A8350D"/>
    <w:rsid w:val="00AA3E47"/>
    <w:rsid w:val="00AB3134"/>
    <w:rsid w:val="00AB6DB6"/>
    <w:rsid w:val="00AC3594"/>
    <w:rsid w:val="00AD03C0"/>
    <w:rsid w:val="00AE15F0"/>
    <w:rsid w:val="00AF0B5A"/>
    <w:rsid w:val="00B61397"/>
    <w:rsid w:val="00B74CCD"/>
    <w:rsid w:val="00B9042F"/>
    <w:rsid w:val="00BB5EBA"/>
    <w:rsid w:val="00BF3A60"/>
    <w:rsid w:val="00C04AFA"/>
    <w:rsid w:val="00C06848"/>
    <w:rsid w:val="00C12109"/>
    <w:rsid w:val="00C16736"/>
    <w:rsid w:val="00C344C0"/>
    <w:rsid w:val="00C75E12"/>
    <w:rsid w:val="00C97186"/>
    <w:rsid w:val="00CB6818"/>
    <w:rsid w:val="00CD1E29"/>
    <w:rsid w:val="00CD245B"/>
    <w:rsid w:val="00CE2C8A"/>
    <w:rsid w:val="00CE57B0"/>
    <w:rsid w:val="00D10FDC"/>
    <w:rsid w:val="00D25F5D"/>
    <w:rsid w:val="00D40BF9"/>
    <w:rsid w:val="00D576A3"/>
    <w:rsid w:val="00DA1E66"/>
    <w:rsid w:val="00DA2187"/>
    <w:rsid w:val="00DB3CE0"/>
    <w:rsid w:val="00DC2090"/>
    <w:rsid w:val="00DC6165"/>
    <w:rsid w:val="00DD7EDB"/>
    <w:rsid w:val="00E14DD7"/>
    <w:rsid w:val="00E150D6"/>
    <w:rsid w:val="00E17074"/>
    <w:rsid w:val="00E57CD3"/>
    <w:rsid w:val="00E64FE9"/>
    <w:rsid w:val="00E73E84"/>
    <w:rsid w:val="00EA7535"/>
    <w:rsid w:val="00F05975"/>
    <w:rsid w:val="00F20978"/>
    <w:rsid w:val="00F4646D"/>
    <w:rsid w:val="00F62BF2"/>
    <w:rsid w:val="00F8776C"/>
    <w:rsid w:val="00FD19D2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AD2807"/>
  <w15:docId w15:val="{5E0C8518-428C-4DC4-914C-CA71D38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character" w:styleId="Collegamentoipertestuale">
    <w:name w:val="Hyperlink"/>
    <w:unhideWhenUsed/>
    <w:rsid w:val="000D3E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50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26F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45507D"/>
    <w:rPr>
      <w:i/>
      <w:iCs/>
    </w:rPr>
  </w:style>
  <w:style w:type="character" w:styleId="Enfasigrassetto">
    <w:name w:val="Strong"/>
    <w:basedOn w:val="Carpredefinitoparagrafo"/>
    <w:uiPriority w:val="22"/>
    <w:qFormat/>
    <w:rsid w:val="00E64FE9"/>
    <w:rPr>
      <w:b/>
      <w:bCs/>
    </w:rPr>
  </w:style>
  <w:style w:type="paragraph" w:styleId="NormaleWeb">
    <w:name w:val="Normal (Web)"/>
    <w:basedOn w:val="Normale"/>
    <w:uiPriority w:val="99"/>
    <w:unhideWhenUsed/>
    <w:rsid w:val="00E64FE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Carnevale Giuseppe</dc:creator>
  <cp:lastModifiedBy>Silvana Pisani</cp:lastModifiedBy>
  <cp:revision>5</cp:revision>
  <cp:lastPrinted>2023-03-14T15:21:00Z</cp:lastPrinted>
  <dcterms:created xsi:type="dcterms:W3CDTF">2023-05-24T13:11:00Z</dcterms:created>
  <dcterms:modified xsi:type="dcterms:W3CDTF">2023-05-25T06:56:00Z</dcterms:modified>
</cp:coreProperties>
</file>