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7"/>
        <w:gridCol w:w="4325"/>
        <w:gridCol w:w="2028"/>
        <w:gridCol w:w="1588"/>
      </w:tblGrid>
      <w:tr w:rsidR="00661CE9" w14:paraId="3E8C5356" w14:textId="77777777" w:rsidTr="00661CE9">
        <w:tc>
          <w:tcPr>
            <w:tcW w:w="9628" w:type="dxa"/>
            <w:gridSpan w:val="4"/>
          </w:tcPr>
          <w:p w14:paraId="0DEA6147" w14:textId="77777777" w:rsidR="00661CE9" w:rsidRPr="00661CE9" w:rsidRDefault="00661CE9" w:rsidP="00661CE9">
            <w:pPr>
              <w:jc w:val="center"/>
              <w:rPr>
                <w:b/>
              </w:rPr>
            </w:pPr>
            <w:r w:rsidRPr="00661CE9">
              <w:rPr>
                <w:b/>
              </w:rPr>
              <w:t>COMUNE DI PORCARI</w:t>
            </w:r>
          </w:p>
          <w:p w14:paraId="73A29072" w14:textId="77777777" w:rsidR="00661CE9" w:rsidRDefault="00661CE9" w:rsidP="00CD37AD">
            <w:pPr>
              <w:jc w:val="center"/>
            </w:pPr>
            <w:r w:rsidRPr="00661CE9">
              <w:rPr>
                <w:b/>
              </w:rPr>
              <w:t xml:space="preserve">ELENCO </w:t>
            </w:r>
            <w:r w:rsidR="00CD37AD">
              <w:rPr>
                <w:b/>
              </w:rPr>
              <w:t xml:space="preserve">SERVIZI DI ASSISTENZA DOMICILIARE E DEGLI ALTRI SERVIZI ALLA PERSONA </w:t>
            </w:r>
            <w:r w:rsidRPr="00661CE9">
              <w:rPr>
                <w:b/>
              </w:rPr>
              <w:t>ACCREDITATI L.R. 82/2009  e ss.mm.ii.</w:t>
            </w:r>
          </w:p>
        </w:tc>
      </w:tr>
      <w:tr w:rsidR="00023B90" w14:paraId="1483227A" w14:textId="77777777" w:rsidTr="00634869">
        <w:tc>
          <w:tcPr>
            <w:tcW w:w="1687" w:type="dxa"/>
          </w:tcPr>
          <w:p w14:paraId="2865CFB4" w14:textId="77777777" w:rsidR="009C60B6" w:rsidRDefault="009C60B6">
            <w:r>
              <w:t>N.PROGRESSIVO</w:t>
            </w:r>
          </w:p>
        </w:tc>
        <w:tc>
          <w:tcPr>
            <w:tcW w:w="4325" w:type="dxa"/>
          </w:tcPr>
          <w:p w14:paraId="64DDEE7A" w14:textId="77777777" w:rsidR="009C60B6" w:rsidRDefault="009C60B6">
            <w:r>
              <w:t xml:space="preserve">             </w:t>
            </w:r>
            <w:r w:rsidR="00CD37AD">
              <w:t xml:space="preserve">                          </w:t>
            </w:r>
            <w:r>
              <w:t>SOGGETTO ACCREDITATO</w:t>
            </w:r>
          </w:p>
        </w:tc>
        <w:tc>
          <w:tcPr>
            <w:tcW w:w="2028" w:type="dxa"/>
          </w:tcPr>
          <w:p w14:paraId="3112A01A" w14:textId="77777777" w:rsidR="009C60B6" w:rsidRDefault="0043264A">
            <w:r>
              <w:t>Servizio accreditato</w:t>
            </w:r>
          </w:p>
        </w:tc>
        <w:tc>
          <w:tcPr>
            <w:tcW w:w="1588" w:type="dxa"/>
          </w:tcPr>
          <w:p w14:paraId="3294E0DC" w14:textId="77777777" w:rsidR="009C60B6" w:rsidRDefault="00023B90">
            <w:r>
              <w:t>Provvedimento</w:t>
            </w:r>
          </w:p>
        </w:tc>
      </w:tr>
      <w:tr w:rsidR="00023B90" w14:paraId="6ED734C7" w14:textId="77777777" w:rsidTr="00634869">
        <w:tc>
          <w:tcPr>
            <w:tcW w:w="1687" w:type="dxa"/>
          </w:tcPr>
          <w:p w14:paraId="05CE71E6" w14:textId="77777777" w:rsidR="009C60B6" w:rsidRDefault="009C60B6">
            <w:r>
              <w:t>1</w:t>
            </w:r>
          </w:p>
        </w:tc>
        <w:tc>
          <w:tcPr>
            <w:tcW w:w="4325" w:type="dxa"/>
          </w:tcPr>
          <w:p w14:paraId="5BF43448" w14:textId="77777777" w:rsidR="00023B90" w:rsidRDefault="00023B90" w:rsidP="00023B90">
            <w:pPr>
              <w:tabs>
                <w:tab w:val="num" w:pos="644"/>
              </w:tabs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 xml:space="preserve">                                                                                            IRIS SOC. COOP.SOCIALE</w:t>
            </w:r>
          </w:p>
          <w:p w14:paraId="4286A30B" w14:textId="77777777" w:rsidR="009C60B6" w:rsidRDefault="009C60B6"/>
        </w:tc>
        <w:tc>
          <w:tcPr>
            <w:tcW w:w="2028" w:type="dxa"/>
          </w:tcPr>
          <w:p w14:paraId="4229C49F" w14:textId="77777777" w:rsidR="009C60B6" w:rsidRPr="0043264A" w:rsidRDefault="0043264A" w:rsidP="0043264A">
            <w:r w:rsidRPr="0043264A">
              <w:t>“Servizio di Assistenza domiciliare erogato da organizzazioni per attività socio-assistenziale”- codice Regionale 88.10R</w:t>
            </w:r>
          </w:p>
        </w:tc>
        <w:tc>
          <w:tcPr>
            <w:tcW w:w="1588" w:type="dxa"/>
          </w:tcPr>
          <w:p w14:paraId="5768E99E" w14:textId="77777777" w:rsidR="009C60B6" w:rsidRDefault="00023B90">
            <w:r>
              <w:t>n. 4811 del 16.03.2022</w:t>
            </w:r>
          </w:p>
        </w:tc>
      </w:tr>
      <w:tr w:rsidR="00023B90" w14:paraId="28B8B9A6" w14:textId="77777777" w:rsidTr="00634869">
        <w:tc>
          <w:tcPr>
            <w:tcW w:w="1687" w:type="dxa"/>
          </w:tcPr>
          <w:p w14:paraId="5110A317" w14:textId="77777777" w:rsidR="0043264A" w:rsidRDefault="0043264A" w:rsidP="0043264A">
            <w:r>
              <w:t>2</w:t>
            </w:r>
          </w:p>
        </w:tc>
        <w:tc>
          <w:tcPr>
            <w:tcW w:w="4325" w:type="dxa"/>
          </w:tcPr>
          <w:p w14:paraId="064D794F" w14:textId="77777777" w:rsidR="00023B90" w:rsidRDefault="00023B90" w:rsidP="00023B90">
            <w:pPr>
              <w:tabs>
                <w:tab w:val="num" w:pos="644"/>
              </w:tabs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 xml:space="preserve">                                                                                            IRIS SOC. COOP.SOCIALE</w:t>
            </w:r>
          </w:p>
          <w:p w14:paraId="653377E8" w14:textId="77777777" w:rsidR="0043264A" w:rsidRDefault="0043264A" w:rsidP="00023B90"/>
        </w:tc>
        <w:tc>
          <w:tcPr>
            <w:tcW w:w="2028" w:type="dxa"/>
          </w:tcPr>
          <w:p w14:paraId="028BDF91" w14:textId="77777777" w:rsidR="0043264A" w:rsidRPr="0043264A" w:rsidRDefault="0043264A" w:rsidP="0043264A">
            <w:r w:rsidRPr="0043264A">
              <w:t>“Servizio di Assistenza domiciliare erogato da organizzazioni per attività socio-educativa”- codice Regionale 88.10R</w:t>
            </w:r>
          </w:p>
          <w:p w14:paraId="4B0C80D0" w14:textId="77777777" w:rsidR="0043264A" w:rsidRDefault="0043264A" w:rsidP="0043264A"/>
        </w:tc>
        <w:tc>
          <w:tcPr>
            <w:tcW w:w="1588" w:type="dxa"/>
          </w:tcPr>
          <w:p w14:paraId="39B67BD0" w14:textId="77777777" w:rsidR="0043264A" w:rsidRDefault="00023B90" w:rsidP="0043264A">
            <w:r>
              <w:t>n. 4812 del 16.03.2022</w:t>
            </w:r>
          </w:p>
        </w:tc>
      </w:tr>
      <w:tr w:rsidR="00023B90" w14:paraId="1313EF22" w14:textId="77777777" w:rsidTr="00634869">
        <w:tc>
          <w:tcPr>
            <w:tcW w:w="1687" w:type="dxa"/>
          </w:tcPr>
          <w:p w14:paraId="239952DD" w14:textId="0A61842D" w:rsidR="00023B90" w:rsidRDefault="001F4359" w:rsidP="00023B90">
            <w:r>
              <w:t>3</w:t>
            </w:r>
          </w:p>
        </w:tc>
        <w:tc>
          <w:tcPr>
            <w:tcW w:w="4325" w:type="dxa"/>
          </w:tcPr>
          <w:p w14:paraId="4C0CB35D" w14:textId="77777777" w:rsidR="00023B90" w:rsidRDefault="00023B90" w:rsidP="00023B90">
            <w:r>
              <w:rPr>
                <w:b/>
                <w:lang w:eastAsia="it-IT"/>
              </w:rPr>
              <w:t>CROCE VERDE P.A. PORCARI ODV</w:t>
            </w:r>
          </w:p>
        </w:tc>
        <w:tc>
          <w:tcPr>
            <w:tcW w:w="2028" w:type="dxa"/>
          </w:tcPr>
          <w:p w14:paraId="1E49D0C7" w14:textId="77777777" w:rsidR="00023B90" w:rsidRPr="00023B90" w:rsidRDefault="00023B90" w:rsidP="00023B90">
            <w:pPr>
              <w:jc w:val="both"/>
              <w:rPr>
                <w:b/>
              </w:rPr>
            </w:pPr>
            <w:r w:rsidRPr="00023B90">
              <w:rPr>
                <w:b/>
              </w:rPr>
              <w:t>“</w:t>
            </w:r>
            <w:r w:rsidRPr="00023B90">
              <w:t>Servizi di Assistenza domiciliare e degli altri servizi alla persona (Art.7 LR 82/2009) - codice Regionale 88.10R</w:t>
            </w:r>
          </w:p>
          <w:p w14:paraId="10DB1B8B" w14:textId="77777777" w:rsidR="00023B90" w:rsidRDefault="00023B90" w:rsidP="00023B90"/>
        </w:tc>
        <w:tc>
          <w:tcPr>
            <w:tcW w:w="1588" w:type="dxa"/>
          </w:tcPr>
          <w:p w14:paraId="40BC4E48" w14:textId="77777777" w:rsidR="00023B90" w:rsidRDefault="00023B90" w:rsidP="00023B90">
            <w:r>
              <w:t>n.8329 del 11.05.2022</w:t>
            </w:r>
          </w:p>
        </w:tc>
      </w:tr>
    </w:tbl>
    <w:p w14:paraId="7EC9B00F" w14:textId="77777777" w:rsidR="00661CE9" w:rsidRDefault="00661CE9">
      <w:pPr>
        <w:rPr>
          <w:i/>
        </w:rPr>
      </w:pPr>
    </w:p>
    <w:p w14:paraId="1A741EF2" w14:textId="77777777" w:rsidR="00634869" w:rsidRDefault="00634869">
      <w:pPr>
        <w:rPr>
          <w:i/>
        </w:rPr>
      </w:pPr>
    </w:p>
    <w:p w14:paraId="73D3E82D" w14:textId="77777777" w:rsidR="00634869" w:rsidRDefault="00634869">
      <w:pPr>
        <w:rPr>
          <w:i/>
        </w:rPr>
      </w:pPr>
    </w:p>
    <w:p w14:paraId="237F0461" w14:textId="77777777" w:rsidR="00634869" w:rsidRDefault="00634869">
      <w:pPr>
        <w:rPr>
          <w:i/>
        </w:rPr>
      </w:pPr>
    </w:p>
    <w:p w14:paraId="41BC7023" w14:textId="77777777" w:rsidR="001F4359" w:rsidRDefault="001F4359">
      <w:pPr>
        <w:rPr>
          <w:i/>
        </w:rPr>
      </w:pPr>
    </w:p>
    <w:p w14:paraId="6B72E68F" w14:textId="77777777" w:rsidR="001F4359" w:rsidRDefault="001F4359">
      <w:pPr>
        <w:rPr>
          <w:i/>
        </w:rPr>
      </w:pPr>
    </w:p>
    <w:p w14:paraId="5A721E01" w14:textId="77777777" w:rsidR="001F4359" w:rsidRDefault="001F4359">
      <w:pPr>
        <w:rPr>
          <w:i/>
        </w:rPr>
      </w:pPr>
    </w:p>
    <w:p w14:paraId="0541EB66" w14:textId="77777777" w:rsidR="001F4359" w:rsidRDefault="001F4359">
      <w:pPr>
        <w:rPr>
          <w:i/>
        </w:rPr>
      </w:pPr>
    </w:p>
    <w:p w14:paraId="3C86DB7C" w14:textId="77777777" w:rsidR="001F4359" w:rsidRDefault="001F4359">
      <w:pPr>
        <w:rPr>
          <w:i/>
        </w:rPr>
      </w:pPr>
    </w:p>
    <w:p w14:paraId="17AD3F9A" w14:textId="77777777" w:rsidR="001F4359" w:rsidRDefault="001F4359">
      <w:pPr>
        <w:rPr>
          <w:i/>
        </w:rPr>
      </w:pPr>
    </w:p>
    <w:p w14:paraId="45E7E624" w14:textId="77777777" w:rsidR="001F4359" w:rsidRDefault="001F4359">
      <w:pPr>
        <w:rPr>
          <w:i/>
        </w:rPr>
      </w:pPr>
    </w:p>
    <w:p w14:paraId="725937B9" w14:textId="6C74C07A" w:rsidR="001F4359" w:rsidRDefault="00661CE9">
      <w:pPr>
        <w:rPr>
          <w:i/>
        </w:rPr>
      </w:pPr>
      <w:r w:rsidRPr="00661CE9">
        <w:rPr>
          <w:i/>
        </w:rPr>
        <w:t>Aggiornamento al</w:t>
      </w:r>
      <w:r w:rsidR="003F7C4D">
        <w:rPr>
          <w:i/>
        </w:rPr>
        <w:t xml:space="preserve"> 31 </w:t>
      </w:r>
      <w:r w:rsidR="001163C0">
        <w:rPr>
          <w:i/>
        </w:rPr>
        <w:t>Dicembre</w:t>
      </w:r>
      <w:r w:rsidR="003F7C4D">
        <w:rPr>
          <w:i/>
        </w:rPr>
        <w:t xml:space="preserve"> 202</w:t>
      </w:r>
      <w:r w:rsidR="001F4359">
        <w:rPr>
          <w:i/>
        </w:rPr>
        <w:t>5</w:t>
      </w:r>
    </w:p>
    <w:p w14:paraId="341BC546" w14:textId="77777777" w:rsidR="001F4359" w:rsidRDefault="001F4359">
      <w:pPr>
        <w:rPr>
          <w:i/>
        </w:rPr>
      </w:pPr>
    </w:p>
    <w:p w14:paraId="4C3F2D52" w14:textId="77777777" w:rsidR="001F4359" w:rsidRPr="00661CE9" w:rsidRDefault="001F4359">
      <w:pPr>
        <w:rPr>
          <w:i/>
        </w:rPr>
      </w:pPr>
    </w:p>
    <w:sectPr w:rsidR="001F4359" w:rsidRPr="00661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D0A40"/>
    <w:multiLevelType w:val="hybridMultilevel"/>
    <w:tmpl w:val="DD9E78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8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51"/>
    <w:rsid w:val="00023B90"/>
    <w:rsid w:val="00057459"/>
    <w:rsid w:val="001074FE"/>
    <w:rsid w:val="001163C0"/>
    <w:rsid w:val="001F4359"/>
    <w:rsid w:val="003F7C4D"/>
    <w:rsid w:val="0043264A"/>
    <w:rsid w:val="004E2621"/>
    <w:rsid w:val="0058681B"/>
    <w:rsid w:val="00604A49"/>
    <w:rsid w:val="00634869"/>
    <w:rsid w:val="00661CE9"/>
    <w:rsid w:val="009C60B6"/>
    <w:rsid w:val="009F6CA9"/>
    <w:rsid w:val="00A65022"/>
    <w:rsid w:val="00C02322"/>
    <w:rsid w:val="00CD3344"/>
    <w:rsid w:val="00CD37AD"/>
    <w:rsid w:val="00D01251"/>
    <w:rsid w:val="00E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4241"/>
  <w15:chartTrackingRefBased/>
  <w15:docId w15:val="{F2C44ECB-13B9-48A8-9FBA-7A6EEAE2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3B90"/>
    <w:pPr>
      <w:spacing w:after="0" w:line="240" w:lineRule="auto"/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Bertolli</dc:creator>
  <cp:keywords/>
  <dc:description/>
  <cp:lastModifiedBy>Antonella Bertolli</cp:lastModifiedBy>
  <cp:revision>3</cp:revision>
  <dcterms:created xsi:type="dcterms:W3CDTF">2026-01-03T09:50:00Z</dcterms:created>
  <dcterms:modified xsi:type="dcterms:W3CDTF">2026-01-03T09:51:00Z</dcterms:modified>
</cp:coreProperties>
</file>