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C4D5" w14:textId="41F1CD14" w:rsidR="00CE35C1" w:rsidRPr="0025131E" w:rsidRDefault="00CE35C1" w:rsidP="00384F4E">
      <w:pPr>
        <w:pStyle w:val="Titolo1"/>
        <w:tabs>
          <w:tab w:val="left" w:pos="8685"/>
        </w:tabs>
        <w:spacing w:before="61" w:line="240" w:lineRule="auto"/>
        <w:ind w:left="0" w:right="-43" w:firstLine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ab/>
      </w:r>
    </w:p>
    <w:p w14:paraId="705C1889" w14:textId="695C4E97" w:rsidR="00CE35C1" w:rsidRDefault="00CE35C1" w:rsidP="00A65B6F">
      <w:pPr>
        <w:pStyle w:val="Titolo1"/>
        <w:spacing w:before="61" w:line="240" w:lineRule="auto"/>
        <w:ind w:left="0" w:right="-45" w:firstLine="0"/>
        <w:jc w:val="center"/>
        <w:rPr>
          <w:rFonts w:ascii="Book Antiqua" w:hAnsi="Book Antiqua" w:cs="Times New Roman"/>
          <w:sz w:val="36"/>
          <w:szCs w:val="36"/>
        </w:rPr>
      </w:pPr>
      <w:r w:rsidRPr="0025131E">
        <w:rPr>
          <w:rFonts w:ascii="Book Antiqua" w:hAnsi="Book Antiqua" w:cs="Times New Roman"/>
          <w:sz w:val="36"/>
          <w:szCs w:val="36"/>
        </w:rPr>
        <w:t>AVVISO</w:t>
      </w:r>
      <w:r w:rsidRPr="0025131E">
        <w:rPr>
          <w:rFonts w:ascii="Book Antiqua" w:hAnsi="Book Antiqua" w:cs="Times New Roman"/>
          <w:spacing w:val="-4"/>
          <w:sz w:val="36"/>
          <w:szCs w:val="36"/>
        </w:rPr>
        <w:t xml:space="preserve"> </w:t>
      </w:r>
      <w:r w:rsidRPr="0025131E">
        <w:rPr>
          <w:rFonts w:ascii="Book Antiqua" w:hAnsi="Book Antiqua" w:cs="Times New Roman"/>
          <w:sz w:val="36"/>
          <w:szCs w:val="36"/>
        </w:rPr>
        <w:t>PUBBLICO</w:t>
      </w:r>
    </w:p>
    <w:p w14:paraId="153FECB8" w14:textId="77777777" w:rsidR="00017002" w:rsidRPr="0025131E" w:rsidRDefault="00017002" w:rsidP="00A65B6F">
      <w:pPr>
        <w:pStyle w:val="Titolo1"/>
        <w:spacing w:before="61" w:line="240" w:lineRule="auto"/>
        <w:ind w:left="0" w:right="-45" w:firstLine="0"/>
        <w:jc w:val="center"/>
        <w:rPr>
          <w:rFonts w:ascii="Book Antiqua" w:hAnsi="Book Antiqua" w:cs="Times New Roman"/>
          <w:sz w:val="36"/>
          <w:szCs w:val="36"/>
        </w:rPr>
      </w:pPr>
    </w:p>
    <w:p w14:paraId="0CCD5817" w14:textId="022D25BD" w:rsidR="00CE35C1" w:rsidRDefault="0025131E" w:rsidP="00A65B6F">
      <w:pPr>
        <w:ind w:right="-45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p</w:t>
      </w:r>
      <w:r w:rsidR="00CE35C1" w:rsidRPr="0025131E">
        <w:rPr>
          <w:rFonts w:ascii="Book Antiqua" w:hAnsi="Book Antiqua" w:cs="Times New Roman"/>
          <w:b/>
          <w:sz w:val="28"/>
          <w:szCs w:val="28"/>
        </w:rPr>
        <w:t xml:space="preserve">er la ricerca di sponsor a sostegno </w:t>
      </w:r>
      <w:r w:rsidRPr="0025131E">
        <w:rPr>
          <w:rFonts w:ascii="Book Antiqua" w:hAnsi="Book Antiqua" w:cs="Times New Roman"/>
          <w:b/>
          <w:sz w:val="28"/>
          <w:szCs w:val="28"/>
        </w:rPr>
        <w:t>dell’“</w:t>
      </w:r>
      <w:r w:rsidR="00CE35C1" w:rsidRPr="0025131E">
        <w:rPr>
          <w:rFonts w:ascii="Book Antiqua" w:hAnsi="Book Antiqua" w:cs="Times New Roman"/>
          <w:b/>
          <w:sz w:val="28"/>
          <w:szCs w:val="28"/>
        </w:rPr>
        <w:t>Estate Porcarese 202</w:t>
      </w:r>
      <w:r w:rsidR="00C81572" w:rsidRPr="0025131E">
        <w:rPr>
          <w:rFonts w:ascii="Book Antiqua" w:hAnsi="Book Antiqua" w:cs="Times New Roman"/>
          <w:b/>
          <w:sz w:val="28"/>
          <w:szCs w:val="28"/>
        </w:rPr>
        <w:t>3</w:t>
      </w:r>
      <w:r w:rsidR="00CE35C1" w:rsidRPr="0025131E">
        <w:rPr>
          <w:rFonts w:ascii="Book Antiqua" w:hAnsi="Book Antiqua" w:cs="Times New Roman"/>
          <w:b/>
          <w:sz w:val="28"/>
          <w:szCs w:val="28"/>
        </w:rPr>
        <w:t>”</w:t>
      </w:r>
    </w:p>
    <w:p w14:paraId="6EA2700A" w14:textId="0894C37A" w:rsidR="0025131E" w:rsidRDefault="0025131E" w:rsidP="00A65B6F">
      <w:pPr>
        <w:ind w:right="-45"/>
        <w:jc w:val="center"/>
        <w:rPr>
          <w:rFonts w:ascii="Book Antiqua" w:hAnsi="Book Antiqua" w:cs="Times New Roman"/>
          <w:b/>
          <w:sz w:val="28"/>
          <w:szCs w:val="28"/>
        </w:rPr>
      </w:pPr>
    </w:p>
    <w:p w14:paraId="3CB91836" w14:textId="77777777" w:rsidR="00CE35C1" w:rsidRPr="0025131E" w:rsidRDefault="00CE35C1" w:rsidP="00A65B6F">
      <w:pPr>
        <w:ind w:right="-45"/>
        <w:jc w:val="center"/>
        <w:rPr>
          <w:rFonts w:ascii="Book Antiqua" w:hAnsi="Book Antiqua" w:cs="Times New Roman"/>
          <w:sz w:val="22"/>
          <w:szCs w:val="22"/>
        </w:rPr>
      </w:pPr>
    </w:p>
    <w:p w14:paraId="4A7D3450" w14:textId="77777777" w:rsidR="00CE35C1" w:rsidRPr="0025131E" w:rsidRDefault="00CE35C1" w:rsidP="00A65B6F">
      <w:pPr>
        <w:ind w:right="-45"/>
        <w:jc w:val="center"/>
        <w:rPr>
          <w:rFonts w:ascii="Book Antiqua" w:hAnsi="Book Antiqua" w:cs="Times New Roman"/>
          <w:b/>
        </w:rPr>
      </w:pPr>
      <w:r w:rsidRPr="0025131E">
        <w:rPr>
          <w:rFonts w:ascii="Book Antiqua" w:hAnsi="Book Antiqua" w:cs="Times New Roman"/>
          <w:b/>
        </w:rPr>
        <w:t>IL RESPONSABILE DEL SERVIZIO SVILUPPO SOCIALE BIBLIOTECA E CULTURA</w:t>
      </w:r>
    </w:p>
    <w:p w14:paraId="404CB98E" w14:textId="77777777" w:rsidR="00CE35C1" w:rsidRPr="0025131E" w:rsidRDefault="00CE35C1" w:rsidP="00A65B6F">
      <w:pPr>
        <w:ind w:right="-45"/>
        <w:jc w:val="center"/>
        <w:rPr>
          <w:rFonts w:ascii="Book Antiqua" w:hAnsi="Book Antiqua" w:cs="Times New Roman"/>
          <w:b/>
        </w:rPr>
      </w:pPr>
      <w:r w:rsidRPr="0025131E">
        <w:rPr>
          <w:rFonts w:ascii="Book Antiqua" w:hAnsi="Book Antiqua" w:cs="Times New Roman"/>
          <w:b/>
        </w:rPr>
        <w:t>ED INTERVENTI ALLE PERSONE</w:t>
      </w:r>
    </w:p>
    <w:p w14:paraId="5A7743EB" w14:textId="68B11AC7" w:rsidR="00CE35C1" w:rsidRPr="0025131E" w:rsidRDefault="00CE35C1" w:rsidP="00384F4E">
      <w:pPr>
        <w:ind w:right="-43"/>
        <w:jc w:val="both"/>
        <w:rPr>
          <w:rFonts w:ascii="Book Antiqua" w:hAnsi="Book Antiqua" w:cs="Times New Roman"/>
        </w:rPr>
      </w:pPr>
    </w:p>
    <w:p w14:paraId="6D5D3AE7" w14:textId="77777777" w:rsidR="0025131E" w:rsidRPr="0025131E" w:rsidRDefault="0025131E" w:rsidP="00384F4E">
      <w:pPr>
        <w:ind w:right="-43"/>
        <w:jc w:val="both"/>
        <w:rPr>
          <w:rFonts w:ascii="Book Antiqua" w:hAnsi="Book Antiqua" w:cs="Times New Roman"/>
        </w:rPr>
      </w:pPr>
    </w:p>
    <w:p w14:paraId="7F3CB1A4" w14:textId="77777777" w:rsidR="00CE35C1" w:rsidRPr="0025131E" w:rsidRDefault="00CE35C1" w:rsidP="00384F4E">
      <w:pPr>
        <w:pStyle w:val="Corpotesto"/>
        <w:spacing w:line="277" w:lineRule="exact"/>
        <w:jc w:val="both"/>
        <w:rPr>
          <w:rFonts w:ascii="Book Antiqua" w:hAnsi="Book Antiqua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Richiamata la Delibera di C.C. n. 85 del 21/12/2009 avente ad oggetto: “Regolamento concernente i criteri per la stipulazione di contratti di sponsorizzazioni con soggetti pubblici e privati”.</w:t>
      </w:r>
    </w:p>
    <w:p w14:paraId="794EA2BC" w14:textId="7C79C9AA" w:rsidR="00CE35C1" w:rsidRPr="0025131E" w:rsidRDefault="00CE35C1" w:rsidP="00384F4E">
      <w:pPr>
        <w:pStyle w:val="Corpotesto"/>
        <w:spacing w:line="277" w:lineRule="exact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 xml:space="preserve">Visti: </w:t>
      </w:r>
    </w:p>
    <w:p w14:paraId="58C60F57" w14:textId="77777777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line="275" w:lineRule="exact"/>
        <w:ind w:left="284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l’art.</w:t>
      </w:r>
      <w:r w:rsidRPr="0025131E">
        <w:rPr>
          <w:rFonts w:ascii="Book Antiqua" w:hAnsi="Book Antiqua" w:cs="Times New Roman"/>
          <w:spacing w:val="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43</w:t>
      </w:r>
      <w:r w:rsidRPr="0025131E">
        <w:rPr>
          <w:rFonts w:ascii="Book Antiqua" w:hAnsi="Book Antiqua" w:cs="Times New Roman"/>
          <w:spacing w:val="6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L.</w:t>
      </w:r>
      <w:r w:rsidRPr="0025131E">
        <w:rPr>
          <w:rFonts w:ascii="Book Antiqua" w:hAnsi="Book Antiqua" w:cs="Times New Roman"/>
          <w:spacing w:val="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27</w:t>
      </w:r>
      <w:r w:rsidRPr="0025131E">
        <w:rPr>
          <w:rFonts w:ascii="Book Antiqua" w:hAnsi="Book Antiqua" w:cs="Times New Roman"/>
          <w:spacing w:val="5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dicembre</w:t>
      </w:r>
      <w:r w:rsidRPr="0025131E">
        <w:rPr>
          <w:rFonts w:ascii="Book Antiqua" w:hAnsi="Book Antiqua" w:cs="Times New Roman"/>
          <w:spacing w:val="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1997,</w:t>
      </w:r>
      <w:r w:rsidRPr="0025131E">
        <w:rPr>
          <w:rFonts w:ascii="Book Antiqua" w:hAnsi="Book Antiqua" w:cs="Times New Roman"/>
          <w:spacing w:val="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n.</w:t>
      </w:r>
      <w:r w:rsidRPr="0025131E">
        <w:rPr>
          <w:rFonts w:ascii="Book Antiqua" w:hAnsi="Book Antiqua" w:cs="Times New Roman"/>
          <w:spacing w:val="6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449</w:t>
      </w:r>
      <w:r w:rsidRPr="0025131E">
        <w:rPr>
          <w:rFonts w:ascii="Book Antiqua" w:hAnsi="Book Antiqua"/>
          <w:sz w:val="22"/>
          <w:szCs w:val="22"/>
        </w:rPr>
        <w:t xml:space="preserve"> “</w:t>
      </w:r>
      <w:r w:rsidRPr="0025131E">
        <w:rPr>
          <w:rFonts w:ascii="Book Antiqua" w:hAnsi="Book Antiqua"/>
          <w:w w:val="131"/>
          <w:sz w:val="22"/>
          <w:szCs w:val="22"/>
        </w:rPr>
        <w:t>C</w:t>
      </w:r>
      <w:r w:rsidRPr="0025131E">
        <w:rPr>
          <w:rFonts w:ascii="Book Antiqua" w:hAnsi="Book Antiqua"/>
          <w:spacing w:val="1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99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98"/>
          <w:sz w:val="22"/>
          <w:szCs w:val="22"/>
        </w:rPr>
        <w:t>t</w:t>
      </w:r>
      <w:r w:rsidRPr="0025131E">
        <w:rPr>
          <w:rFonts w:ascii="Book Antiqua" w:hAnsi="Book Antiqua"/>
          <w:w w:val="93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86"/>
          <w:sz w:val="22"/>
          <w:szCs w:val="22"/>
        </w:rPr>
        <w:t>a</w:t>
      </w:r>
      <w:r w:rsidRPr="0025131E">
        <w:rPr>
          <w:rFonts w:ascii="Book Antiqua" w:hAnsi="Book Antiqua"/>
          <w:spacing w:val="1"/>
          <w:w w:val="98"/>
          <w:sz w:val="22"/>
          <w:szCs w:val="22"/>
        </w:rPr>
        <w:t>t</w:t>
      </w:r>
      <w:r w:rsidRPr="0025131E">
        <w:rPr>
          <w:rFonts w:ascii="Book Antiqua" w:hAnsi="Book Antiqua"/>
          <w:spacing w:val="-3"/>
          <w:w w:val="98"/>
          <w:sz w:val="22"/>
          <w:szCs w:val="22"/>
        </w:rPr>
        <w:t>t</w:t>
      </w:r>
      <w:r w:rsidRPr="0025131E">
        <w:rPr>
          <w:rFonts w:ascii="Book Antiqua" w:hAnsi="Book Antiqua"/>
          <w:w w:val="99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3"/>
          <w:sz w:val="22"/>
          <w:szCs w:val="22"/>
        </w:rPr>
        <w:t>di</w:t>
      </w:r>
      <w:r w:rsidRPr="0025131E">
        <w:rPr>
          <w:rFonts w:ascii="Book Antiqua" w:hAnsi="Book Antiqua"/>
          <w:sz w:val="22"/>
          <w:szCs w:val="22"/>
        </w:rPr>
        <w:t xml:space="preserve"> sponsorizzazione </w:t>
      </w:r>
      <w:r w:rsidRPr="0025131E">
        <w:rPr>
          <w:rFonts w:ascii="Book Antiqua" w:hAnsi="Book Antiqua"/>
          <w:spacing w:val="-1"/>
          <w:sz w:val="22"/>
          <w:szCs w:val="22"/>
        </w:rPr>
        <w:t>ed</w:t>
      </w:r>
      <w:r w:rsidRPr="0025131E">
        <w:rPr>
          <w:rFonts w:ascii="Book Antiqua" w:hAnsi="Book Antiqua"/>
          <w:sz w:val="22"/>
          <w:szCs w:val="22"/>
        </w:rPr>
        <w:t xml:space="preserve"> accordi di </w:t>
      </w:r>
      <w:r w:rsidRPr="0025131E">
        <w:rPr>
          <w:rFonts w:ascii="Book Antiqua" w:hAnsi="Book Antiqua"/>
          <w:spacing w:val="-2"/>
          <w:sz w:val="22"/>
          <w:szCs w:val="22"/>
        </w:rPr>
        <w:t>collaborazione</w:t>
      </w:r>
      <w:r w:rsidRPr="0025131E">
        <w:rPr>
          <w:rFonts w:ascii="Book Antiqua" w:hAnsi="Book Antiqua"/>
          <w:w w:val="125"/>
          <w:sz w:val="22"/>
          <w:szCs w:val="22"/>
        </w:rPr>
        <w:t>,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2"/>
          <w:sz w:val="22"/>
          <w:szCs w:val="22"/>
        </w:rPr>
        <w:t>convenzioni</w:t>
      </w:r>
      <w:r w:rsidRPr="0025131E">
        <w:rPr>
          <w:rFonts w:ascii="Book Antiqua" w:hAnsi="Book Antiqua"/>
          <w:sz w:val="22"/>
          <w:szCs w:val="22"/>
        </w:rPr>
        <w:t xml:space="preserve"> con</w:t>
      </w:r>
      <w:r w:rsidRPr="0025131E">
        <w:rPr>
          <w:rFonts w:ascii="Book Antiqua" w:hAnsi="Book Antiqua"/>
          <w:w w:val="99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soggetti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pubblici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privati,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contributi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dell’utenza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per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i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servizi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pubblici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non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essenziali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misure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5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incentivazione</w:t>
      </w:r>
      <w:r w:rsidRPr="0025131E">
        <w:rPr>
          <w:rFonts w:ascii="Book Antiqua" w:hAnsi="Book Antiqua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della</w:t>
      </w:r>
      <w:r w:rsidRPr="0025131E">
        <w:rPr>
          <w:rFonts w:ascii="Book Antiqua" w:hAnsi="Book Antiqua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produttività”</w:t>
      </w:r>
      <w:r w:rsidRPr="0025131E">
        <w:rPr>
          <w:rFonts w:ascii="Book Antiqua" w:hAnsi="Book Antiqua" w:cs="Times New Roman"/>
          <w:w w:val="95"/>
          <w:sz w:val="22"/>
          <w:szCs w:val="22"/>
        </w:rPr>
        <w:t>;</w:t>
      </w:r>
    </w:p>
    <w:p w14:paraId="41475EFD" w14:textId="77777777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line="276" w:lineRule="exact"/>
        <w:ind w:left="284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l’art.</w:t>
      </w:r>
      <w:r w:rsidRPr="0025131E">
        <w:rPr>
          <w:rFonts w:ascii="Book Antiqua" w:hAnsi="Book Antiqua" w:cs="Times New Roman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 xml:space="preserve">119 del Decreto Legislativo 18 agosto 2000, n. 267 </w:t>
      </w:r>
      <w:r w:rsidRPr="0025131E">
        <w:rPr>
          <w:rFonts w:ascii="Book Antiqua" w:hAnsi="Book Antiqua"/>
          <w:spacing w:val="-1"/>
          <w:w w:val="112"/>
          <w:sz w:val="22"/>
          <w:szCs w:val="22"/>
        </w:rPr>
        <w:t>“</w:t>
      </w:r>
      <w:r w:rsidRPr="0025131E">
        <w:rPr>
          <w:rFonts w:ascii="Book Antiqua" w:hAnsi="Book Antiqua"/>
          <w:w w:val="131"/>
          <w:sz w:val="22"/>
          <w:szCs w:val="22"/>
        </w:rPr>
        <w:t>C</w:t>
      </w:r>
      <w:r w:rsidRPr="0025131E">
        <w:rPr>
          <w:rFonts w:ascii="Book Antiqua" w:hAnsi="Book Antiqua"/>
          <w:spacing w:val="-2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98"/>
          <w:sz w:val="22"/>
          <w:szCs w:val="22"/>
        </w:rPr>
        <w:t>t</w:t>
      </w:r>
      <w:r w:rsidRPr="0025131E">
        <w:rPr>
          <w:rFonts w:ascii="Book Antiqua" w:hAnsi="Book Antiqua"/>
          <w:w w:val="93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86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98"/>
          <w:sz w:val="22"/>
          <w:szCs w:val="22"/>
        </w:rPr>
        <w:t>tt</w:t>
      </w:r>
      <w:r w:rsidRPr="0025131E">
        <w:rPr>
          <w:rFonts w:ascii="Book Antiqua" w:hAnsi="Book Antiqua"/>
          <w:w w:val="99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>di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4"/>
          <w:sz w:val="22"/>
          <w:szCs w:val="22"/>
        </w:rPr>
        <w:t>sponsorizzazione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1"/>
          <w:sz w:val="22"/>
          <w:szCs w:val="22"/>
        </w:rPr>
        <w:t>ed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>accordi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>di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>collaborazione</w:t>
      </w:r>
      <w:r w:rsidRPr="0025131E">
        <w:rPr>
          <w:rFonts w:ascii="Book Antiqua" w:hAnsi="Book Antiqua"/>
          <w:w w:val="125"/>
          <w:sz w:val="22"/>
          <w:szCs w:val="22"/>
        </w:rPr>
        <w:t>,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>convenzioni</w:t>
      </w:r>
      <w:r w:rsidRPr="0025131E">
        <w:rPr>
          <w:rFonts w:ascii="Book Antiqua" w:hAnsi="Book Antiqua"/>
          <w:w w:val="112"/>
          <w:sz w:val="22"/>
          <w:szCs w:val="22"/>
        </w:rPr>
        <w:t>”</w:t>
      </w:r>
      <w:r w:rsidRPr="0025131E">
        <w:rPr>
          <w:rFonts w:ascii="Book Antiqua" w:hAnsi="Book Antiqua"/>
          <w:sz w:val="22"/>
          <w:szCs w:val="22"/>
        </w:rPr>
        <w:t>;</w:t>
      </w:r>
    </w:p>
    <w:p w14:paraId="6A13D657" w14:textId="77777777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line="276" w:lineRule="exact"/>
        <w:ind w:left="284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/>
          <w:spacing w:val="-4"/>
          <w:sz w:val="22"/>
          <w:szCs w:val="22"/>
        </w:rPr>
        <w:t>gli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4"/>
          <w:sz w:val="22"/>
          <w:szCs w:val="22"/>
        </w:rPr>
        <w:t>artt.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w w:val="86"/>
          <w:sz w:val="22"/>
          <w:szCs w:val="22"/>
        </w:rPr>
        <w:t>19</w:t>
      </w:r>
      <w:r w:rsidRPr="0025131E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25131E">
        <w:rPr>
          <w:rFonts w:ascii="Book Antiqua" w:hAnsi="Book Antiqua"/>
          <w:sz w:val="22"/>
          <w:szCs w:val="22"/>
        </w:rPr>
        <w:t>D.Lgs</w:t>
      </w:r>
      <w:proofErr w:type="gramEnd"/>
      <w:r w:rsidRPr="0025131E">
        <w:rPr>
          <w:rFonts w:ascii="Book Antiqua" w:hAnsi="Book Antiqua"/>
          <w:sz w:val="22"/>
          <w:szCs w:val="22"/>
        </w:rPr>
        <w:t xml:space="preserve">.50/2016 </w:t>
      </w:r>
      <w:r w:rsidRPr="0025131E">
        <w:rPr>
          <w:rFonts w:ascii="Book Antiqua" w:hAnsi="Book Antiqua"/>
          <w:spacing w:val="-5"/>
          <w:sz w:val="22"/>
          <w:szCs w:val="22"/>
        </w:rPr>
        <w:t>“</w:t>
      </w:r>
      <w:r w:rsidRPr="0025131E">
        <w:rPr>
          <w:rFonts w:ascii="Book Antiqua" w:hAnsi="Book Antiqua"/>
          <w:w w:val="131"/>
          <w:sz w:val="22"/>
          <w:szCs w:val="22"/>
        </w:rPr>
        <w:t>C</w:t>
      </w:r>
      <w:r w:rsidRPr="0025131E">
        <w:rPr>
          <w:rFonts w:ascii="Book Antiqua" w:hAnsi="Book Antiqua"/>
          <w:spacing w:val="-2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99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98"/>
          <w:sz w:val="22"/>
          <w:szCs w:val="22"/>
        </w:rPr>
        <w:t>t</w:t>
      </w:r>
      <w:r w:rsidRPr="0025131E">
        <w:rPr>
          <w:rFonts w:ascii="Book Antiqua" w:hAnsi="Book Antiqua"/>
          <w:w w:val="93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86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98"/>
          <w:sz w:val="22"/>
          <w:szCs w:val="22"/>
        </w:rPr>
        <w:t>t</w:t>
      </w:r>
      <w:r w:rsidRPr="0025131E">
        <w:rPr>
          <w:rFonts w:ascii="Book Antiqua" w:hAnsi="Book Antiqua"/>
          <w:spacing w:val="-3"/>
          <w:w w:val="98"/>
          <w:sz w:val="22"/>
          <w:szCs w:val="22"/>
        </w:rPr>
        <w:t>t</w:t>
      </w:r>
      <w:r w:rsidRPr="0025131E">
        <w:rPr>
          <w:rFonts w:ascii="Book Antiqua" w:hAnsi="Book Antiqua"/>
          <w:w w:val="99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2"/>
          <w:sz w:val="22"/>
          <w:szCs w:val="22"/>
        </w:rPr>
        <w:t>di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4"/>
          <w:sz w:val="22"/>
          <w:szCs w:val="22"/>
        </w:rPr>
        <w:t>sponsorizzazione</w:t>
      </w:r>
      <w:r w:rsidRPr="0025131E">
        <w:rPr>
          <w:rFonts w:ascii="Book Antiqua" w:hAnsi="Book Antiqua"/>
          <w:w w:val="112"/>
          <w:sz w:val="22"/>
          <w:szCs w:val="22"/>
        </w:rPr>
        <w:t>”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4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6"/>
          <w:sz w:val="22"/>
          <w:szCs w:val="22"/>
        </w:rPr>
        <w:t>151</w:t>
      </w:r>
      <w:r w:rsidRPr="0025131E">
        <w:rPr>
          <w:rFonts w:ascii="Book Antiqua" w:hAnsi="Book Antiqua"/>
          <w:sz w:val="22"/>
          <w:szCs w:val="22"/>
        </w:rPr>
        <w:t xml:space="preserve"> D.Lgs.50/2016 </w:t>
      </w:r>
      <w:r w:rsidRPr="0025131E">
        <w:rPr>
          <w:rFonts w:ascii="Book Antiqua" w:hAnsi="Book Antiqua"/>
          <w:spacing w:val="-5"/>
          <w:sz w:val="22"/>
          <w:szCs w:val="22"/>
        </w:rPr>
        <w:t>“</w:t>
      </w:r>
      <w:r w:rsidRPr="0025131E">
        <w:rPr>
          <w:rFonts w:ascii="Book Antiqua" w:hAnsi="Book Antiqua"/>
          <w:w w:val="96"/>
          <w:sz w:val="22"/>
          <w:szCs w:val="22"/>
        </w:rPr>
        <w:t>S</w:t>
      </w:r>
      <w:r w:rsidRPr="0025131E">
        <w:rPr>
          <w:rFonts w:ascii="Book Antiqua" w:hAnsi="Book Antiqua"/>
          <w:spacing w:val="-2"/>
          <w:w w:val="96"/>
          <w:sz w:val="22"/>
          <w:szCs w:val="22"/>
        </w:rPr>
        <w:t>p</w:t>
      </w:r>
      <w:r w:rsidRPr="0025131E">
        <w:rPr>
          <w:rFonts w:ascii="Book Antiqua" w:hAnsi="Book Antiqua"/>
          <w:spacing w:val="1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99"/>
          <w:sz w:val="22"/>
          <w:szCs w:val="22"/>
        </w:rPr>
        <w:t>n</w:t>
      </w:r>
      <w:r w:rsidRPr="0025131E">
        <w:rPr>
          <w:rFonts w:ascii="Book Antiqua" w:hAnsi="Book Antiqua"/>
          <w:spacing w:val="2"/>
          <w:w w:val="81"/>
          <w:sz w:val="22"/>
          <w:szCs w:val="22"/>
        </w:rPr>
        <w:t>s</w:t>
      </w:r>
      <w:r w:rsidRPr="0025131E">
        <w:rPr>
          <w:rFonts w:ascii="Book Antiqua" w:hAnsi="Book Antiqua"/>
          <w:spacing w:val="-2"/>
          <w:sz w:val="22"/>
          <w:szCs w:val="22"/>
        </w:rPr>
        <w:t>o</w:t>
      </w:r>
      <w:r w:rsidRPr="0025131E">
        <w:rPr>
          <w:rFonts w:ascii="Book Antiqua" w:hAnsi="Book Antiqua"/>
          <w:spacing w:val="-2"/>
          <w:w w:val="93"/>
          <w:sz w:val="22"/>
          <w:szCs w:val="22"/>
        </w:rPr>
        <w:t>r</w:t>
      </w:r>
      <w:r w:rsidRPr="0025131E">
        <w:rPr>
          <w:rFonts w:ascii="Book Antiqua" w:hAnsi="Book Antiqua"/>
          <w:w w:val="99"/>
          <w:sz w:val="22"/>
          <w:szCs w:val="22"/>
        </w:rPr>
        <w:t>i</w:t>
      </w:r>
      <w:r w:rsidRPr="0025131E">
        <w:rPr>
          <w:rFonts w:ascii="Book Antiqua" w:hAnsi="Book Antiqua"/>
          <w:spacing w:val="-1"/>
          <w:w w:val="101"/>
          <w:sz w:val="22"/>
          <w:szCs w:val="22"/>
        </w:rPr>
        <w:t>z</w:t>
      </w:r>
      <w:r w:rsidRPr="0025131E">
        <w:rPr>
          <w:rFonts w:ascii="Book Antiqua" w:hAnsi="Book Antiqua"/>
          <w:spacing w:val="2"/>
          <w:w w:val="101"/>
          <w:sz w:val="22"/>
          <w:szCs w:val="22"/>
        </w:rPr>
        <w:t>z</w:t>
      </w:r>
      <w:r w:rsidRPr="0025131E">
        <w:rPr>
          <w:rFonts w:ascii="Book Antiqua" w:hAnsi="Book Antiqua"/>
          <w:spacing w:val="-4"/>
          <w:w w:val="86"/>
          <w:sz w:val="22"/>
          <w:szCs w:val="22"/>
        </w:rPr>
        <w:t>a</w:t>
      </w:r>
      <w:r w:rsidRPr="0025131E">
        <w:rPr>
          <w:rFonts w:ascii="Book Antiqua" w:hAnsi="Book Antiqua"/>
          <w:spacing w:val="2"/>
          <w:w w:val="101"/>
          <w:sz w:val="22"/>
          <w:szCs w:val="22"/>
        </w:rPr>
        <w:t>z</w:t>
      </w:r>
      <w:r w:rsidRPr="0025131E">
        <w:rPr>
          <w:rFonts w:ascii="Book Antiqua" w:hAnsi="Book Antiqua"/>
          <w:w w:val="99"/>
          <w:sz w:val="22"/>
          <w:szCs w:val="22"/>
        </w:rPr>
        <w:t>i</w:t>
      </w:r>
      <w:r w:rsidRPr="0025131E">
        <w:rPr>
          <w:rFonts w:ascii="Book Antiqua" w:hAnsi="Book Antiqua"/>
          <w:spacing w:val="-2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99"/>
          <w:sz w:val="22"/>
          <w:szCs w:val="22"/>
        </w:rPr>
        <w:t>n</w:t>
      </w:r>
      <w:r w:rsidRPr="0025131E">
        <w:rPr>
          <w:rFonts w:ascii="Book Antiqua" w:hAnsi="Book Antiqua"/>
          <w:w w:val="99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4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6"/>
          <w:sz w:val="22"/>
          <w:szCs w:val="22"/>
        </w:rPr>
        <w:t>forme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4"/>
          <w:sz w:val="22"/>
          <w:szCs w:val="22"/>
        </w:rPr>
        <w:t>speciali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4"/>
          <w:sz w:val="22"/>
          <w:szCs w:val="22"/>
        </w:rPr>
        <w:t>di</w:t>
      </w:r>
      <w:r w:rsidRPr="0025131E">
        <w:rPr>
          <w:rFonts w:ascii="Book Antiqua" w:hAnsi="Book Antiqua"/>
          <w:w w:val="9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partenariato"</w:t>
      </w:r>
      <w:r w:rsidRPr="0025131E">
        <w:rPr>
          <w:rFonts w:ascii="Book Antiqua" w:hAnsi="Book Antiqua" w:cs="Times New Roman"/>
          <w:sz w:val="22"/>
          <w:szCs w:val="22"/>
        </w:rPr>
        <w:t>;</w:t>
      </w:r>
    </w:p>
    <w:p w14:paraId="1612BDEC" w14:textId="77777777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line="276" w:lineRule="exact"/>
        <w:ind w:left="284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l’art. 1 del “Regolamento concernente i criteri per la stipulazione di contratti di sponsorizzazioni con soggetti pubblici e privati” che prevede la possibilità per il Comune di stipulare contratti di sponsorizzazione diretti a:</w:t>
      </w:r>
    </w:p>
    <w:p w14:paraId="680CB2F1" w14:textId="77777777" w:rsidR="00CE35C1" w:rsidRPr="0025131E" w:rsidRDefault="00CE35C1" w:rsidP="00384F4E">
      <w:pPr>
        <w:pStyle w:val="Corpotesto"/>
        <w:widowControl w:val="0"/>
        <w:numPr>
          <w:ilvl w:val="0"/>
          <w:numId w:val="33"/>
        </w:numPr>
        <w:suppressAutoHyphens w:val="0"/>
        <w:autoSpaceDE w:val="0"/>
        <w:autoSpaceDN w:val="0"/>
        <w:spacing w:after="0" w:line="277" w:lineRule="exact"/>
        <w:jc w:val="both"/>
        <w:rPr>
          <w:rFonts w:ascii="Book Antiqua" w:hAnsi="Book Antiqua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recuperare maggiori risorse per l’Ente che consentano indirettamente di ottenere un miglioramento della qualità dei servizi e delle attività del Comune;</w:t>
      </w:r>
    </w:p>
    <w:p w14:paraId="4A39A7D5" w14:textId="77777777" w:rsidR="00CE35C1" w:rsidRPr="0025131E" w:rsidRDefault="00CE35C1" w:rsidP="00384F4E">
      <w:pPr>
        <w:pStyle w:val="Corpotesto"/>
        <w:widowControl w:val="0"/>
        <w:numPr>
          <w:ilvl w:val="0"/>
          <w:numId w:val="33"/>
        </w:numPr>
        <w:suppressAutoHyphens w:val="0"/>
        <w:autoSpaceDE w:val="0"/>
        <w:autoSpaceDN w:val="0"/>
        <w:spacing w:after="0" w:line="277" w:lineRule="exact"/>
        <w:jc w:val="both"/>
        <w:rPr>
          <w:rFonts w:ascii="Book Antiqua" w:hAnsi="Book Antiqua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migliorare gli standard di qualità o l’aggiunta di servizi da prestarsi attraverso la fornitura di consulenza specializzata, l’effettuazione di servizi e di lavori, la fornitura di beni e attrezzature dell’Amministrazione Comunale;</w:t>
      </w:r>
    </w:p>
    <w:p w14:paraId="20E87FE1" w14:textId="77777777" w:rsidR="00CE35C1" w:rsidRPr="0025131E" w:rsidRDefault="00CE35C1" w:rsidP="00384F4E">
      <w:pPr>
        <w:pStyle w:val="Corpotesto"/>
        <w:widowControl w:val="0"/>
        <w:numPr>
          <w:ilvl w:val="0"/>
          <w:numId w:val="33"/>
        </w:numPr>
        <w:suppressAutoHyphens w:val="0"/>
        <w:autoSpaceDE w:val="0"/>
        <w:autoSpaceDN w:val="0"/>
        <w:spacing w:after="0" w:line="277" w:lineRule="exact"/>
        <w:jc w:val="both"/>
        <w:rPr>
          <w:rFonts w:ascii="Book Antiqua" w:hAnsi="Book Antiqua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supportare progetti innovativi e processi informativi e formativi qualificati promossi dal Comune.</w:t>
      </w:r>
    </w:p>
    <w:p w14:paraId="127EAAFD" w14:textId="77777777" w:rsidR="00CE35C1" w:rsidRPr="0025131E" w:rsidRDefault="00CE35C1" w:rsidP="00384F4E">
      <w:pPr>
        <w:pStyle w:val="Corpotesto"/>
        <w:spacing w:line="277" w:lineRule="exact"/>
        <w:jc w:val="both"/>
        <w:rPr>
          <w:rFonts w:ascii="Book Antiqua" w:hAnsi="Book Antiqua"/>
          <w:w w:val="95"/>
          <w:sz w:val="22"/>
          <w:szCs w:val="22"/>
        </w:rPr>
      </w:pPr>
    </w:p>
    <w:p w14:paraId="207273FE" w14:textId="60130FD1" w:rsidR="00CE35C1" w:rsidRDefault="00CE35C1" w:rsidP="00384F4E">
      <w:pPr>
        <w:pStyle w:val="Corpotesto"/>
        <w:spacing w:line="277" w:lineRule="exact"/>
        <w:jc w:val="both"/>
        <w:rPr>
          <w:rFonts w:ascii="Book Antiqua" w:hAnsi="Book Antiqua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Vista la legittimazione a stipulare il contratto di sponsorizzazione derivante dal perseguimento di interessi pubblici, dall’esclusione di conflitti di interesse tra attività pubblica e privata, dal conseguimento di maggiori risorse;</w:t>
      </w:r>
    </w:p>
    <w:p w14:paraId="5652AE20" w14:textId="79128925" w:rsidR="0025131E" w:rsidRDefault="0025131E" w:rsidP="00384F4E">
      <w:pPr>
        <w:pStyle w:val="Corpotesto"/>
        <w:spacing w:line="277" w:lineRule="exact"/>
        <w:jc w:val="both"/>
        <w:rPr>
          <w:rFonts w:ascii="Book Antiqua" w:hAnsi="Book Antiqua"/>
          <w:w w:val="95"/>
          <w:sz w:val="22"/>
          <w:szCs w:val="22"/>
        </w:rPr>
      </w:pPr>
      <w:r>
        <w:rPr>
          <w:rFonts w:ascii="Book Antiqua" w:hAnsi="Book Antiqua"/>
          <w:w w:val="95"/>
          <w:sz w:val="22"/>
          <w:szCs w:val="22"/>
        </w:rPr>
        <w:t>Richiamata la Delibera di Giunta Comunale n. 21 del 07/02/2023 avente ad oggetto “Linee di indirizzo per l’individuazione di sponsor per la realizzazione dell’evento “Estate Porcarese” e altre manifestazioni per l’anno 2023: Approvazione”;</w:t>
      </w:r>
    </w:p>
    <w:p w14:paraId="57243BAA" w14:textId="77777777" w:rsidR="004B29A4" w:rsidRPr="0025131E" w:rsidRDefault="004B29A4" w:rsidP="00384F4E">
      <w:pPr>
        <w:pStyle w:val="Corpotesto"/>
        <w:spacing w:line="277" w:lineRule="exact"/>
        <w:jc w:val="both"/>
        <w:rPr>
          <w:rFonts w:ascii="Book Antiqua" w:hAnsi="Book Antiqua"/>
          <w:w w:val="95"/>
          <w:sz w:val="22"/>
          <w:szCs w:val="22"/>
        </w:rPr>
      </w:pPr>
    </w:p>
    <w:p w14:paraId="26BC5DFF" w14:textId="492BC7A0" w:rsidR="00CE35C1" w:rsidRPr="0025131E" w:rsidRDefault="00CE35C1" w:rsidP="00384F4E">
      <w:pPr>
        <w:pStyle w:val="Corpotesto"/>
        <w:spacing w:line="277" w:lineRule="exact"/>
        <w:jc w:val="both"/>
        <w:rPr>
          <w:rFonts w:ascii="Book Antiqua" w:hAnsi="Book Antiqua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Richiamata la Determina del Responsabile Servizio Sviluppo Sociale Biblioteca e Cultura ed Interventi alle Persone n.</w:t>
      </w:r>
      <w:r w:rsidR="00C74811">
        <w:rPr>
          <w:rFonts w:ascii="Book Antiqua" w:hAnsi="Book Antiqua"/>
          <w:w w:val="95"/>
          <w:sz w:val="22"/>
          <w:szCs w:val="22"/>
        </w:rPr>
        <w:t xml:space="preserve"> 92</w:t>
      </w:r>
      <w:r w:rsidRPr="0025131E">
        <w:rPr>
          <w:rFonts w:ascii="Book Antiqua" w:hAnsi="Book Antiqua"/>
          <w:w w:val="95"/>
          <w:sz w:val="22"/>
          <w:szCs w:val="22"/>
        </w:rPr>
        <w:t xml:space="preserve"> del</w:t>
      </w:r>
      <w:r w:rsidR="00C74811">
        <w:rPr>
          <w:rFonts w:ascii="Book Antiqua" w:hAnsi="Book Antiqua"/>
          <w:w w:val="95"/>
          <w:sz w:val="22"/>
          <w:szCs w:val="22"/>
        </w:rPr>
        <w:t xml:space="preserve"> 17/02/</w:t>
      </w:r>
      <w:proofErr w:type="gramStart"/>
      <w:r w:rsidR="00C74811">
        <w:rPr>
          <w:rFonts w:ascii="Book Antiqua" w:hAnsi="Book Antiqua"/>
          <w:w w:val="95"/>
          <w:sz w:val="22"/>
          <w:szCs w:val="22"/>
        </w:rPr>
        <w:t xml:space="preserve">2023 </w:t>
      </w:r>
      <w:r w:rsidRPr="0025131E">
        <w:rPr>
          <w:rFonts w:ascii="Book Antiqua" w:hAnsi="Book Antiqua"/>
          <w:w w:val="95"/>
          <w:sz w:val="22"/>
          <w:szCs w:val="22"/>
        </w:rPr>
        <w:t xml:space="preserve"> che</w:t>
      </w:r>
      <w:proofErr w:type="gramEnd"/>
      <w:r w:rsidRPr="0025131E">
        <w:rPr>
          <w:rFonts w:ascii="Book Antiqua" w:hAnsi="Book Antiqua"/>
          <w:w w:val="95"/>
          <w:sz w:val="22"/>
          <w:szCs w:val="22"/>
        </w:rPr>
        <w:t xml:space="preserve"> ha approvato il presente schema di avviso pubblico per la ricerca di sponsorizzazioni;</w:t>
      </w:r>
    </w:p>
    <w:p w14:paraId="02A5B213" w14:textId="77777777" w:rsidR="004B29A4" w:rsidRDefault="004B29A4" w:rsidP="00A65B6F">
      <w:pPr>
        <w:pStyle w:val="Corpotesto"/>
        <w:spacing w:line="277" w:lineRule="exact"/>
        <w:ind w:left="284"/>
        <w:jc w:val="center"/>
        <w:rPr>
          <w:rFonts w:ascii="Book Antiqua" w:hAnsi="Book Antiqua"/>
          <w:b/>
          <w:w w:val="95"/>
          <w:sz w:val="22"/>
          <w:szCs w:val="22"/>
        </w:rPr>
      </w:pPr>
    </w:p>
    <w:p w14:paraId="771328AE" w14:textId="77777777" w:rsidR="00017002" w:rsidRDefault="00017002" w:rsidP="00A65B6F">
      <w:pPr>
        <w:pStyle w:val="Corpotesto"/>
        <w:spacing w:line="277" w:lineRule="exact"/>
        <w:ind w:left="284"/>
        <w:jc w:val="center"/>
        <w:rPr>
          <w:rFonts w:ascii="Book Antiqua" w:hAnsi="Book Antiqua"/>
          <w:b/>
          <w:w w:val="95"/>
          <w:sz w:val="28"/>
          <w:szCs w:val="28"/>
        </w:rPr>
      </w:pPr>
    </w:p>
    <w:p w14:paraId="223A36B4" w14:textId="350C94D2" w:rsidR="00CE35C1" w:rsidRDefault="00CE35C1" w:rsidP="00A65B6F">
      <w:pPr>
        <w:pStyle w:val="Corpotesto"/>
        <w:spacing w:line="277" w:lineRule="exact"/>
        <w:ind w:left="284"/>
        <w:jc w:val="center"/>
        <w:rPr>
          <w:rFonts w:ascii="Book Antiqua" w:hAnsi="Book Antiqua"/>
          <w:b/>
          <w:w w:val="95"/>
          <w:sz w:val="28"/>
          <w:szCs w:val="28"/>
        </w:rPr>
      </w:pPr>
      <w:r w:rsidRPr="0025131E">
        <w:rPr>
          <w:rFonts w:ascii="Book Antiqua" w:hAnsi="Book Antiqua"/>
          <w:b/>
          <w:w w:val="95"/>
          <w:sz w:val="28"/>
          <w:szCs w:val="28"/>
        </w:rPr>
        <w:lastRenderedPageBreak/>
        <w:t>RENDE NOTO CHE</w:t>
      </w:r>
    </w:p>
    <w:p w14:paraId="0EAD5C31" w14:textId="29AD364E" w:rsidR="0025131E" w:rsidRDefault="0025131E" w:rsidP="00A65B6F">
      <w:pPr>
        <w:pStyle w:val="Corpotesto"/>
        <w:spacing w:line="277" w:lineRule="exact"/>
        <w:ind w:left="284"/>
        <w:jc w:val="center"/>
        <w:rPr>
          <w:rFonts w:ascii="Book Antiqua" w:hAnsi="Book Antiqua"/>
          <w:b/>
          <w:w w:val="95"/>
          <w:sz w:val="28"/>
          <w:szCs w:val="28"/>
        </w:rPr>
      </w:pPr>
    </w:p>
    <w:p w14:paraId="4FFCDA99" w14:textId="67FDEAF0" w:rsidR="00CE35C1" w:rsidRPr="0025131E" w:rsidRDefault="00CE35C1" w:rsidP="00384F4E">
      <w:pPr>
        <w:pStyle w:val="Corpotesto"/>
        <w:spacing w:line="237" w:lineRule="auto"/>
        <w:ind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Il Comune di Porcari intende procedere alla ricerca di possibili soggetti disponibili 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sponsorizzare l’evento “Estate Porcarese” che verrà organizzato nell’anno 202</w:t>
      </w:r>
      <w:r w:rsidR="00C81572" w:rsidRPr="0025131E">
        <w:rPr>
          <w:rFonts w:ascii="Book Antiqua" w:hAnsi="Book Antiqua"/>
          <w:sz w:val="22"/>
          <w:szCs w:val="22"/>
        </w:rPr>
        <w:t>3</w:t>
      </w:r>
      <w:r w:rsidRPr="0025131E">
        <w:rPr>
          <w:rFonts w:ascii="Book Antiqua" w:hAnsi="Book Antiqua"/>
          <w:sz w:val="22"/>
          <w:szCs w:val="22"/>
        </w:rPr>
        <w:t>.</w:t>
      </w:r>
    </w:p>
    <w:p w14:paraId="6E24B0A7" w14:textId="77777777" w:rsidR="00D65499" w:rsidRPr="0025131E" w:rsidRDefault="00D65499" w:rsidP="00384F4E">
      <w:pPr>
        <w:pStyle w:val="Corpotesto"/>
        <w:spacing w:line="237" w:lineRule="auto"/>
        <w:ind w:right="125"/>
        <w:jc w:val="both"/>
        <w:rPr>
          <w:rFonts w:ascii="Book Antiqua" w:hAnsi="Book Antiqua"/>
          <w:sz w:val="22"/>
          <w:szCs w:val="22"/>
        </w:rPr>
      </w:pPr>
    </w:p>
    <w:p w14:paraId="325B0F4D" w14:textId="77777777" w:rsidR="00CE35C1" w:rsidRPr="0025131E" w:rsidRDefault="00CE35C1" w:rsidP="00384F4E">
      <w:pPr>
        <w:pStyle w:val="Titolo1"/>
        <w:numPr>
          <w:ilvl w:val="0"/>
          <w:numId w:val="30"/>
        </w:numPr>
        <w:tabs>
          <w:tab w:val="left" w:pos="142"/>
        </w:tabs>
        <w:ind w:left="284" w:hanging="284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.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Soggetto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promotore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delle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iniziative</w:t>
      </w:r>
    </w:p>
    <w:p w14:paraId="6A66D024" w14:textId="77777777" w:rsidR="00CE35C1" w:rsidRPr="0025131E" w:rsidRDefault="00CE35C1" w:rsidP="00384F4E">
      <w:pPr>
        <w:pStyle w:val="Corpotesto"/>
        <w:spacing w:before="2" w:line="237" w:lineRule="auto"/>
        <w:ind w:right="126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Comune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Porcari,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qualità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soggetto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responsabile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procedura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 xml:space="preserve">sponsorizzazione assume il ruolo di </w:t>
      </w:r>
      <w:proofErr w:type="spellStart"/>
      <w:r w:rsidRPr="0025131E">
        <w:rPr>
          <w:rFonts w:ascii="Book Antiqua" w:hAnsi="Book Antiqua"/>
          <w:sz w:val="22"/>
          <w:szCs w:val="22"/>
        </w:rPr>
        <w:t>sponsee</w:t>
      </w:r>
      <w:proofErr w:type="spellEnd"/>
      <w:r w:rsidRPr="0025131E">
        <w:rPr>
          <w:rFonts w:ascii="Book Antiqua" w:hAnsi="Book Antiqua"/>
          <w:sz w:val="22"/>
          <w:szCs w:val="22"/>
        </w:rPr>
        <w:t xml:space="preserve"> e si riserva di individuare i candidati con 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quali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stipulare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contratto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sponsorizzazione.</w:t>
      </w:r>
    </w:p>
    <w:p w14:paraId="054BE6C0" w14:textId="77777777" w:rsidR="00CE35C1" w:rsidRPr="0025131E" w:rsidRDefault="00CE35C1" w:rsidP="00384F4E">
      <w:pPr>
        <w:pStyle w:val="Corpotesto"/>
        <w:spacing w:line="276" w:lineRule="exact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presente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avviso:</w:t>
      </w:r>
    </w:p>
    <w:p w14:paraId="4BDFF5EB" w14:textId="77777777" w:rsidR="00CE35C1" w:rsidRPr="0025131E" w:rsidRDefault="00CE35C1" w:rsidP="00384F4E">
      <w:pPr>
        <w:pStyle w:val="Paragrafoelenco"/>
        <w:widowControl w:val="0"/>
        <w:numPr>
          <w:ilvl w:val="0"/>
          <w:numId w:val="29"/>
        </w:numPr>
        <w:tabs>
          <w:tab w:val="left" w:pos="396"/>
        </w:tabs>
        <w:autoSpaceDE w:val="0"/>
        <w:autoSpaceDN w:val="0"/>
        <w:spacing w:line="293" w:lineRule="exact"/>
        <w:ind w:left="284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1"/>
          <w:sz w:val="22"/>
          <w:szCs w:val="22"/>
        </w:rPr>
        <w:t>Non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è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in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alcun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modo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vincolante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per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l'Amministrazione;</w:t>
      </w:r>
    </w:p>
    <w:p w14:paraId="69EA0B9D" w14:textId="77777777" w:rsidR="00CE35C1" w:rsidRPr="0025131E" w:rsidRDefault="00CE35C1" w:rsidP="00384F4E">
      <w:pPr>
        <w:pStyle w:val="Paragrafoelenco"/>
        <w:widowControl w:val="0"/>
        <w:numPr>
          <w:ilvl w:val="0"/>
          <w:numId w:val="29"/>
        </w:numPr>
        <w:tabs>
          <w:tab w:val="left" w:pos="396"/>
        </w:tabs>
        <w:autoSpaceDE w:val="0"/>
        <w:autoSpaceDN w:val="0"/>
        <w:spacing w:before="2" w:line="237" w:lineRule="auto"/>
        <w:ind w:left="284" w:right="12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È finalizzato alla ricezione di offerte di sponsorizzazione da operatori potenzialmente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interessati;</w:t>
      </w:r>
    </w:p>
    <w:p w14:paraId="52CC7EAB" w14:textId="77777777" w:rsidR="00CE35C1" w:rsidRPr="0025131E" w:rsidRDefault="00CE35C1" w:rsidP="00384F4E">
      <w:pPr>
        <w:pStyle w:val="Paragrafoelenco"/>
        <w:widowControl w:val="0"/>
        <w:numPr>
          <w:ilvl w:val="0"/>
          <w:numId w:val="29"/>
        </w:numPr>
        <w:tabs>
          <w:tab w:val="left" w:pos="396"/>
        </w:tabs>
        <w:autoSpaceDE w:val="0"/>
        <w:autoSpaceDN w:val="0"/>
        <w:spacing w:before="4" w:line="235" w:lineRule="auto"/>
        <w:ind w:left="284" w:right="126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Non indice alcuna procedura di affidamento che preveda graduatorie, attribuzioni di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punteggi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altre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classificazioni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 xml:space="preserve">merito. </w:t>
      </w:r>
    </w:p>
    <w:p w14:paraId="0A2450E6" w14:textId="77777777" w:rsidR="00CE35C1" w:rsidRPr="0025131E" w:rsidRDefault="00CE35C1" w:rsidP="00384F4E">
      <w:pPr>
        <w:pStyle w:val="Titolo1"/>
        <w:numPr>
          <w:ilvl w:val="0"/>
          <w:numId w:val="30"/>
        </w:numPr>
        <w:tabs>
          <w:tab w:val="left" w:pos="142"/>
        </w:tabs>
        <w:spacing w:before="226"/>
        <w:ind w:left="142" w:hanging="142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.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Definizioni</w:t>
      </w:r>
    </w:p>
    <w:p w14:paraId="2E4034D0" w14:textId="77777777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before="2" w:line="237" w:lineRule="auto"/>
        <w:ind w:left="284" w:right="12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Per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"</w:t>
      </w:r>
      <w:r w:rsidRPr="0025131E">
        <w:rPr>
          <w:rFonts w:ascii="Book Antiqua" w:hAnsi="Book Antiqua" w:cs="Times New Roman"/>
          <w:b/>
          <w:sz w:val="22"/>
          <w:szCs w:val="22"/>
        </w:rPr>
        <w:t>contratto</w:t>
      </w:r>
      <w:r w:rsidRPr="0025131E">
        <w:rPr>
          <w:rFonts w:ascii="Book Antiqua" w:hAnsi="Book Antiqua" w:cs="Times New Roman"/>
          <w:b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b/>
          <w:sz w:val="22"/>
          <w:szCs w:val="22"/>
        </w:rPr>
        <w:t>di</w:t>
      </w:r>
      <w:r w:rsidRPr="0025131E">
        <w:rPr>
          <w:rFonts w:ascii="Book Antiqua" w:hAnsi="Book Antiqua" w:cs="Times New Roman"/>
          <w:b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b/>
          <w:sz w:val="22"/>
          <w:szCs w:val="22"/>
        </w:rPr>
        <w:t>sponsorizzazione</w:t>
      </w:r>
      <w:r w:rsidRPr="0025131E">
        <w:rPr>
          <w:rFonts w:ascii="Book Antiqua" w:hAnsi="Book Antiqua" w:cs="Times New Roman"/>
          <w:sz w:val="22"/>
          <w:szCs w:val="22"/>
        </w:rPr>
        <w:t>"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si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intende: un contratto mediante il quale il Comune (</w:t>
      </w:r>
      <w:proofErr w:type="spellStart"/>
      <w:r w:rsidRPr="0025131E">
        <w:rPr>
          <w:rFonts w:ascii="Book Antiqua" w:hAnsi="Book Antiqua" w:cs="Times New Roman"/>
          <w:sz w:val="22"/>
          <w:szCs w:val="22"/>
        </w:rPr>
        <w:t>sponsee</w:t>
      </w:r>
      <w:proofErr w:type="spellEnd"/>
      <w:r w:rsidRPr="0025131E">
        <w:rPr>
          <w:rFonts w:ascii="Book Antiqua" w:hAnsi="Book Antiqua" w:cs="Times New Roman"/>
          <w:sz w:val="22"/>
          <w:szCs w:val="22"/>
        </w:rPr>
        <w:t>) offre, nell’ambito delle proprie iniziative, ad un terzo (sponsor) che si obbliga a fornire a titolo gratuito una predeterminata prestazione, la possibilità di pubblicizzare la propria ragione sociale in appositi e predefiniti spazi pubblicitari;</w:t>
      </w:r>
    </w:p>
    <w:p w14:paraId="7036DE4F" w14:textId="77777777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line="237" w:lineRule="auto"/>
        <w:ind w:left="284" w:right="125" w:hanging="254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Per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"</w:t>
      </w:r>
      <w:r w:rsidRPr="0025131E">
        <w:rPr>
          <w:rFonts w:ascii="Book Antiqua" w:hAnsi="Book Antiqua" w:cs="Times New Roman"/>
          <w:b/>
          <w:sz w:val="22"/>
          <w:szCs w:val="22"/>
        </w:rPr>
        <w:t>sponsorizzazione</w:t>
      </w:r>
      <w:r w:rsidRPr="0025131E">
        <w:rPr>
          <w:rFonts w:ascii="Book Antiqua" w:hAnsi="Book Antiqua" w:cs="Times New Roman"/>
          <w:sz w:val="22"/>
          <w:szCs w:val="22"/>
        </w:rPr>
        <w:t>"</w:t>
      </w:r>
      <w:r w:rsidRPr="0025131E">
        <w:rPr>
          <w:rFonts w:ascii="Book Antiqua" w:hAnsi="Book Antiqua" w:cs="Times New Roman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si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intende: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ogni contributo in beni, servizi, prestazioni o interventi provenienti da terzi, a titolo gratuito, allo scopo di promuovere la propria ragione sociale;</w:t>
      </w:r>
    </w:p>
    <w:p w14:paraId="03FB793C" w14:textId="77777777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before="1" w:line="237" w:lineRule="auto"/>
        <w:ind w:left="284" w:right="126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Per "</w:t>
      </w:r>
      <w:r w:rsidRPr="0025131E">
        <w:rPr>
          <w:rFonts w:ascii="Book Antiqua" w:hAnsi="Book Antiqua" w:cs="Times New Roman"/>
          <w:b/>
          <w:sz w:val="22"/>
          <w:szCs w:val="22"/>
        </w:rPr>
        <w:t>sponsor</w:t>
      </w:r>
      <w:r w:rsidRPr="0025131E">
        <w:rPr>
          <w:rFonts w:ascii="Book Antiqua" w:hAnsi="Book Antiqua" w:cs="Times New Roman"/>
          <w:sz w:val="22"/>
          <w:szCs w:val="22"/>
        </w:rPr>
        <w:t>" si intende: il soggetto privato che intende stipulare un contratto di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sponsorizzazione;</w:t>
      </w:r>
    </w:p>
    <w:p w14:paraId="6166A213" w14:textId="77777777" w:rsidR="00CE35C1" w:rsidRPr="0025131E" w:rsidRDefault="00CE35C1" w:rsidP="00384F4E">
      <w:pPr>
        <w:pStyle w:val="Paragrafoelenco"/>
        <w:tabs>
          <w:tab w:val="left" w:pos="284"/>
        </w:tabs>
        <w:spacing w:before="1" w:line="237" w:lineRule="auto"/>
        <w:ind w:left="284" w:right="126"/>
        <w:jc w:val="both"/>
        <w:rPr>
          <w:rFonts w:ascii="Book Antiqua" w:hAnsi="Book Antiqua" w:cs="Times New Roman"/>
          <w:sz w:val="22"/>
          <w:szCs w:val="22"/>
        </w:rPr>
      </w:pPr>
    </w:p>
    <w:p w14:paraId="3964A458" w14:textId="77777777" w:rsidR="00CE35C1" w:rsidRPr="0025131E" w:rsidRDefault="00CE35C1" w:rsidP="00384F4E">
      <w:pPr>
        <w:pStyle w:val="Titolo1"/>
        <w:numPr>
          <w:ilvl w:val="0"/>
          <w:numId w:val="34"/>
        </w:numPr>
        <w:tabs>
          <w:tab w:val="left" w:pos="315"/>
        </w:tabs>
        <w:spacing w:before="0"/>
        <w:ind w:left="0" w:hanging="31"/>
        <w:jc w:val="both"/>
        <w:rPr>
          <w:rFonts w:ascii="Book Antiqua" w:hAnsi="Book Antiqua" w:cs="Times New Roman"/>
          <w:b w:val="0"/>
          <w:sz w:val="22"/>
          <w:szCs w:val="22"/>
        </w:rPr>
      </w:pPr>
      <w:r w:rsidRPr="0025131E">
        <w:rPr>
          <w:rFonts w:ascii="Book Antiqua" w:hAnsi="Book Antiqua" w:cs="Times New Roman"/>
          <w:spacing w:val="-5"/>
          <w:sz w:val="22"/>
          <w:szCs w:val="22"/>
        </w:rPr>
        <w:t>Attività oggetto della sponsorizzazione</w:t>
      </w:r>
    </w:p>
    <w:p w14:paraId="65019DF5" w14:textId="2DBF99E8" w:rsidR="00CE35C1" w:rsidRPr="0025131E" w:rsidRDefault="00CE35C1" w:rsidP="00384F4E">
      <w:pPr>
        <w:pStyle w:val="Titolo1"/>
        <w:tabs>
          <w:tab w:val="left" w:pos="315"/>
        </w:tabs>
        <w:spacing w:before="0"/>
        <w:ind w:left="0" w:firstLine="0"/>
        <w:jc w:val="both"/>
        <w:rPr>
          <w:rFonts w:ascii="Book Antiqua" w:hAnsi="Book Antiqua" w:cs="Times New Roman"/>
          <w:b w:val="0"/>
          <w:sz w:val="22"/>
          <w:szCs w:val="22"/>
        </w:rPr>
      </w:pPr>
      <w:r w:rsidRPr="0025131E">
        <w:rPr>
          <w:rFonts w:ascii="Book Antiqua" w:hAnsi="Book Antiqua" w:cs="Times New Roman"/>
          <w:b w:val="0"/>
          <w:sz w:val="22"/>
          <w:szCs w:val="22"/>
        </w:rPr>
        <w:t>La</w:t>
      </w:r>
      <w:r w:rsidRPr="0025131E">
        <w:rPr>
          <w:rFonts w:ascii="Book Antiqua" w:hAnsi="Book Antiqua" w:cs="Times New Roman"/>
          <w:b w:val="0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b w:val="0"/>
          <w:sz w:val="22"/>
          <w:szCs w:val="22"/>
        </w:rPr>
        <w:t>manifestazione</w:t>
      </w:r>
      <w:r w:rsidRPr="0025131E">
        <w:rPr>
          <w:rFonts w:ascii="Book Antiqua" w:hAnsi="Book Antiqua" w:cs="Times New Roman"/>
          <w:b w:val="0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b w:val="0"/>
          <w:sz w:val="22"/>
          <w:szCs w:val="22"/>
        </w:rPr>
        <w:t>oggetto</w:t>
      </w:r>
      <w:r w:rsidRPr="0025131E">
        <w:rPr>
          <w:rFonts w:ascii="Book Antiqua" w:hAnsi="Book Antiqua" w:cs="Times New Roman"/>
          <w:b w:val="0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b w:val="0"/>
          <w:sz w:val="22"/>
          <w:szCs w:val="22"/>
        </w:rPr>
        <w:t>di</w:t>
      </w:r>
      <w:r w:rsidRPr="0025131E">
        <w:rPr>
          <w:rFonts w:ascii="Book Antiqua" w:hAnsi="Book Antiqua" w:cs="Times New Roman"/>
          <w:b w:val="0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b w:val="0"/>
          <w:sz w:val="22"/>
          <w:szCs w:val="22"/>
        </w:rPr>
        <w:t>sponsorizzazione è denominata “Estate Porcarese 202</w:t>
      </w:r>
      <w:r w:rsidR="00C81572" w:rsidRPr="0025131E">
        <w:rPr>
          <w:rFonts w:ascii="Book Antiqua" w:hAnsi="Book Antiqua" w:cs="Times New Roman"/>
          <w:b w:val="0"/>
          <w:sz w:val="22"/>
          <w:szCs w:val="22"/>
        </w:rPr>
        <w:t>3</w:t>
      </w:r>
      <w:r w:rsidRPr="0025131E">
        <w:rPr>
          <w:rFonts w:ascii="Book Antiqua" w:hAnsi="Book Antiqua" w:cs="Times New Roman"/>
          <w:b w:val="0"/>
          <w:sz w:val="22"/>
          <w:szCs w:val="22"/>
        </w:rPr>
        <w:t>”</w:t>
      </w:r>
      <w:r w:rsidRPr="0025131E">
        <w:rPr>
          <w:rFonts w:ascii="Book Antiqua" w:hAnsi="Book Antiqua" w:cs="Times New Roman"/>
          <w:b w:val="0"/>
          <w:spacing w:val="-6"/>
          <w:sz w:val="22"/>
          <w:szCs w:val="22"/>
        </w:rPr>
        <w:t xml:space="preserve"> che si svolgerà nei mesi di giugno</w:t>
      </w:r>
      <w:r w:rsidR="00C81572" w:rsidRPr="0025131E">
        <w:rPr>
          <w:rFonts w:ascii="Book Antiqua" w:hAnsi="Book Antiqua" w:cs="Times New Roman"/>
          <w:b w:val="0"/>
          <w:spacing w:val="-6"/>
          <w:sz w:val="22"/>
          <w:szCs w:val="22"/>
        </w:rPr>
        <w:t xml:space="preserve"> </w:t>
      </w:r>
      <w:r w:rsidR="0025131E" w:rsidRPr="0025131E">
        <w:rPr>
          <w:rFonts w:ascii="Book Antiqua" w:hAnsi="Book Antiqua" w:cs="Times New Roman"/>
          <w:b w:val="0"/>
          <w:spacing w:val="-6"/>
          <w:sz w:val="22"/>
          <w:szCs w:val="22"/>
        </w:rPr>
        <w:t>e luglio</w:t>
      </w:r>
      <w:r w:rsidRPr="0025131E">
        <w:rPr>
          <w:rFonts w:ascii="Book Antiqua" w:hAnsi="Book Antiqua" w:cs="Times New Roman"/>
          <w:b w:val="0"/>
          <w:spacing w:val="-6"/>
          <w:sz w:val="22"/>
          <w:szCs w:val="22"/>
        </w:rPr>
        <w:t xml:space="preserve">, in P.zza F. Orsi davanti al Comune, consistente nella programmazione di serate di spettacolo, </w:t>
      </w:r>
      <w:proofErr w:type="gramStart"/>
      <w:r w:rsidRPr="0025131E">
        <w:rPr>
          <w:rFonts w:ascii="Book Antiqua" w:hAnsi="Book Antiqua" w:cs="Times New Roman"/>
          <w:b w:val="0"/>
          <w:spacing w:val="-6"/>
          <w:sz w:val="22"/>
          <w:szCs w:val="22"/>
        </w:rPr>
        <w:t>musica  e</w:t>
      </w:r>
      <w:proofErr w:type="gramEnd"/>
      <w:r w:rsidRPr="0025131E">
        <w:rPr>
          <w:rFonts w:ascii="Book Antiqua" w:hAnsi="Book Antiqua" w:cs="Times New Roman"/>
          <w:b w:val="0"/>
          <w:spacing w:val="-6"/>
          <w:sz w:val="22"/>
          <w:szCs w:val="22"/>
        </w:rPr>
        <w:t xml:space="preserve"> cultura ad ingresso libero. </w:t>
      </w:r>
      <w:r w:rsidRPr="0025131E">
        <w:rPr>
          <w:rFonts w:ascii="Book Antiqua" w:hAnsi="Book Antiqua" w:cs="Times New Roman"/>
          <w:b w:val="0"/>
          <w:sz w:val="22"/>
          <w:szCs w:val="22"/>
        </w:rPr>
        <w:t xml:space="preserve">Costo presunto </w:t>
      </w:r>
      <w:r w:rsidRPr="00B7109F">
        <w:rPr>
          <w:rFonts w:ascii="Book Antiqua" w:hAnsi="Book Antiqua" w:cs="Times New Roman"/>
          <w:b w:val="0"/>
          <w:sz w:val="22"/>
          <w:szCs w:val="22"/>
        </w:rPr>
        <w:t xml:space="preserve">€. </w:t>
      </w:r>
      <w:r w:rsidR="00984BE8" w:rsidRPr="00B7109F">
        <w:rPr>
          <w:rFonts w:ascii="Book Antiqua" w:hAnsi="Book Antiqua" w:cs="Times New Roman"/>
          <w:b w:val="0"/>
          <w:sz w:val="22"/>
          <w:szCs w:val="22"/>
        </w:rPr>
        <w:t>40</w:t>
      </w:r>
      <w:r w:rsidRPr="00B7109F">
        <w:rPr>
          <w:rFonts w:ascii="Book Antiqua" w:hAnsi="Book Antiqua" w:cs="Times New Roman"/>
          <w:b w:val="0"/>
          <w:sz w:val="22"/>
          <w:szCs w:val="22"/>
        </w:rPr>
        <w:t>.000,00</w:t>
      </w:r>
      <w:r w:rsidR="00B7109F">
        <w:rPr>
          <w:rFonts w:ascii="Book Antiqua" w:hAnsi="Book Antiqua" w:cs="Times New Roman"/>
          <w:b w:val="0"/>
          <w:sz w:val="22"/>
          <w:szCs w:val="22"/>
        </w:rPr>
        <w:t>.</w:t>
      </w:r>
    </w:p>
    <w:p w14:paraId="0A159F9E" w14:textId="77777777" w:rsidR="00CE35C1" w:rsidRPr="0025131E" w:rsidRDefault="00CE35C1" w:rsidP="00384F4E">
      <w:pPr>
        <w:pStyle w:val="Corpotesto"/>
        <w:spacing w:before="4"/>
        <w:jc w:val="both"/>
        <w:rPr>
          <w:rFonts w:ascii="Book Antiqua" w:hAnsi="Book Antiqua"/>
          <w:sz w:val="22"/>
          <w:szCs w:val="22"/>
        </w:rPr>
      </w:pPr>
    </w:p>
    <w:p w14:paraId="7A991B2E" w14:textId="77777777" w:rsidR="00CE35C1" w:rsidRPr="0025131E" w:rsidRDefault="00CE35C1" w:rsidP="00384F4E">
      <w:pPr>
        <w:pStyle w:val="Titolo1"/>
        <w:numPr>
          <w:ilvl w:val="0"/>
          <w:numId w:val="27"/>
        </w:numPr>
        <w:tabs>
          <w:tab w:val="left" w:pos="142"/>
        </w:tabs>
        <w:ind w:left="142" w:hanging="203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. </w:t>
      </w:r>
      <w:r w:rsidRPr="0025131E">
        <w:rPr>
          <w:rFonts w:ascii="Book Antiqua" w:hAnsi="Book Antiqua" w:cs="Times New Roman"/>
          <w:sz w:val="22"/>
          <w:szCs w:val="22"/>
        </w:rPr>
        <w:t>Caratteristiche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proposte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sponsorizzazione</w:t>
      </w:r>
    </w:p>
    <w:p w14:paraId="5EB4A90C" w14:textId="77777777" w:rsidR="00CE35C1" w:rsidRPr="0025131E" w:rsidRDefault="00CE35C1" w:rsidP="00384F4E">
      <w:pPr>
        <w:pStyle w:val="Corpotesto"/>
        <w:spacing w:before="2" w:line="237" w:lineRule="auto"/>
        <w:ind w:right="126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Le proposte di sponsorizzazione dovranno consistere nella erogazione di un importo per il finanziamento della manifestazione di cui al precedente art. 3.</w:t>
      </w:r>
    </w:p>
    <w:p w14:paraId="53C61C95" w14:textId="77777777" w:rsidR="00CE35C1" w:rsidRPr="0025131E" w:rsidRDefault="00CE35C1" w:rsidP="00384F4E">
      <w:pPr>
        <w:pStyle w:val="Corpotesto"/>
        <w:spacing w:before="2" w:line="237" w:lineRule="auto"/>
        <w:ind w:right="126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L’offerta dovrà essere di importo superiore ad €. 1.000,00 e si intende presentata al netto di IVA.</w:t>
      </w:r>
    </w:p>
    <w:p w14:paraId="72435731" w14:textId="77777777" w:rsidR="00CE35C1" w:rsidRPr="0025131E" w:rsidRDefault="00CE35C1" w:rsidP="00384F4E">
      <w:pPr>
        <w:pStyle w:val="Corpotesto"/>
        <w:spacing w:before="2" w:line="237" w:lineRule="auto"/>
        <w:ind w:right="126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pacing w:val="1"/>
          <w:w w:val="109"/>
          <w:sz w:val="22"/>
          <w:szCs w:val="22"/>
        </w:rPr>
        <w:t>L</w:t>
      </w:r>
      <w:r w:rsidRPr="0025131E">
        <w:rPr>
          <w:rFonts w:ascii="Book Antiqua" w:hAnsi="Book Antiqua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/>
          <w:w w:val="113"/>
          <w:sz w:val="22"/>
          <w:szCs w:val="22"/>
        </w:rPr>
        <w:t>A</w:t>
      </w:r>
      <w:r w:rsidRPr="0025131E">
        <w:rPr>
          <w:rFonts w:ascii="Book Antiqua" w:hAnsi="Book Antiqua"/>
          <w:spacing w:val="-1"/>
          <w:sz w:val="22"/>
          <w:szCs w:val="22"/>
        </w:rPr>
        <w:t>m</w:t>
      </w:r>
      <w:r w:rsidRPr="0025131E">
        <w:rPr>
          <w:rFonts w:ascii="Book Antiqua" w:hAnsi="Book Antiqua"/>
          <w:spacing w:val="1"/>
          <w:sz w:val="22"/>
          <w:szCs w:val="22"/>
        </w:rPr>
        <w:t>m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5"/>
          <w:sz w:val="22"/>
          <w:szCs w:val="22"/>
        </w:rPr>
        <w:t>à</w:t>
      </w:r>
      <w:r w:rsidRPr="0025131E">
        <w:rPr>
          <w:rFonts w:ascii="Book Antiqua" w:hAnsi="Book Antiqua"/>
          <w:spacing w:val="2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z w:val="22"/>
          <w:szCs w:val="22"/>
        </w:rPr>
        <w:t>cc</w:t>
      </w:r>
      <w:r w:rsidRPr="0025131E">
        <w:rPr>
          <w:rFonts w:ascii="Book Antiqua" w:hAnsi="Book Antiqua"/>
          <w:spacing w:val="-2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en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2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01"/>
          <w:sz w:val="22"/>
          <w:szCs w:val="22"/>
        </w:rPr>
        <w:t>ù</w:t>
      </w:r>
      <w:r w:rsidRPr="0025131E">
        <w:rPr>
          <w:rFonts w:ascii="Book Antiqua" w:hAnsi="Book Antiqua"/>
          <w:spacing w:val="2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3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3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2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23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23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3"/>
          <w:w w:val="123"/>
          <w:sz w:val="22"/>
          <w:szCs w:val="22"/>
        </w:rPr>
        <w:t>s</w:t>
      </w:r>
      <w:r w:rsidRPr="0025131E">
        <w:rPr>
          <w:rFonts w:ascii="Book Antiqua" w:hAnsi="Book Antiqua"/>
          <w:w w:val="77"/>
          <w:sz w:val="22"/>
          <w:szCs w:val="22"/>
        </w:rPr>
        <w:t xml:space="preserve">i </w:t>
      </w:r>
      <w:r w:rsidRPr="0025131E">
        <w:rPr>
          <w:rFonts w:ascii="Book Antiqua" w:hAnsi="Book Antiqua"/>
          <w:sz w:val="22"/>
          <w:szCs w:val="22"/>
        </w:rPr>
        <w:t>tratta assicurando la contemporanea presenza di loghi e/o marchi degli sponsor sul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materiale promozionale.</w:t>
      </w:r>
    </w:p>
    <w:p w14:paraId="1C74F58E" w14:textId="77777777" w:rsidR="00CE35C1" w:rsidRPr="0025131E" w:rsidRDefault="00CE35C1" w:rsidP="00384F4E">
      <w:pPr>
        <w:pStyle w:val="Titolo1"/>
        <w:numPr>
          <w:ilvl w:val="0"/>
          <w:numId w:val="27"/>
        </w:numPr>
        <w:spacing w:before="226"/>
        <w:ind w:left="142" w:hanging="203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.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Elementi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dell’accordo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della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sponsorizzazione</w:t>
      </w:r>
    </w:p>
    <w:p w14:paraId="4DFCFAB6" w14:textId="0102DDD8" w:rsidR="00CE35C1" w:rsidRPr="0025131E" w:rsidRDefault="00CE35C1" w:rsidP="00384F4E">
      <w:pPr>
        <w:pStyle w:val="Corpotesto"/>
        <w:spacing w:before="2" w:line="237" w:lineRule="auto"/>
        <w:ind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w w:val="138"/>
          <w:sz w:val="22"/>
          <w:szCs w:val="22"/>
        </w:rPr>
        <w:t>S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9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2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zz</w:t>
      </w:r>
      <w:r w:rsidRPr="0025131E">
        <w:rPr>
          <w:rFonts w:ascii="Book Antiqua" w:hAnsi="Book Antiqua"/>
          <w:spacing w:val="3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w w:val="101"/>
          <w:sz w:val="22"/>
          <w:szCs w:val="22"/>
        </w:rPr>
        <w:t>è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en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19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b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/>
          <w:w w:val="113"/>
          <w:sz w:val="22"/>
          <w:szCs w:val="22"/>
        </w:rPr>
        <w:t>A</w:t>
      </w:r>
      <w:r w:rsidRPr="0025131E">
        <w:rPr>
          <w:rFonts w:ascii="Book Antiqua" w:hAnsi="Book Antiqua"/>
          <w:spacing w:val="-1"/>
          <w:sz w:val="22"/>
          <w:szCs w:val="22"/>
        </w:rPr>
        <w:t>m</w:t>
      </w:r>
      <w:r w:rsidRPr="0025131E">
        <w:rPr>
          <w:rFonts w:ascii="Book Antiqua" w:hAnsi="Book Antiqua"/>
          <w:spacing w:val="1"/>
          <w:sz w:val="22"/>
          <w:szCs w:val="22"/>
        </w:rPr>
        <w:t>m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-2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sz w:val="22"/>
          <w:szCs w:val="22"/>
        </w:rPr>
        <w:t>m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u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w w:val="101"/>
          <w:sz w:val="22"/>
          <w:szCs w:val="22"/>
        </w:rPr>
        <w:t xml:space="preserve">e </w:t>
      </w:r>
      <w:r w:rsidRPr="0025131E">
        <w:rPr>
          <w:rFonts w:ascii="Book Antiqua" w:hAnsi="Book Antiqua"/>
          <w:sz w:val="22"/>
          <w:szCs w:val="22"/>
        </w:rPr>
        <w:t>per il cofinanziamento della iniziativa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elencata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all’art.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3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presente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 xml:space="preserve">avviso. L’erogazione dell’importo dovrà </w:t>
      </w:r>
      <w:r w:rsidRPr="00517594">
        <w:rPr>
          <w:rFonts w:ascii="Book Antiqua" w:hAnsi="Book Antiqua"/>
          <w:sz w:val="22"/>
          <w:szCs w:val="22"/>
        </w:rPr>
        <w:t xml:space="preserve">avvenire entro il </w:t>
      </w:r>
      <w:r w:rsidR="000170C9" w:rsidRPr="00517594">
        <w:rPr>
          <w:rFonts w:ascii="Book Antiqua" w:hAnsi="Book Antiqua"/>
          <w:sz w:val="22"/>
          <w:szCs w:val="22"/>
        </w:rPr>
        <w:t>17 marzo</w:t>
      </w:r>
      <w:r w:rsidRPr="00517594">
        <w:rPr>
          <w:rFonts w:ascii="Book Antiqua" w:hAnsi="Book Antiqua"/>
          <w:sz w:val="22"/>
          <w:szCs w:val="22"/>
        </w:rPr>
        <w:t xml:space="preserve"> 202</w:t>
      </w:r>
      <w:r w:rsidR="000170C9" w:rsidRPr="00517594">
        <w:rPr>
          <w:rFonts w:ascii="Book Antiqua" w:hAnsi="Book Antiqua"/>
          <w:sz w:val="22"/>
          <w:szCs w:val="22"/>
        </w:rPr>
        <w:t>3</w:t>
      </w:r>
      <w:r w:rsidRPr="0025131E">
        <w:rPr>
          <w:rFonts w:ascii="Book Antiqua" w:hAnsi="Book Antiqua"/>
          <w:sz w:val="22"/>
          <w:szCs w:val="22"/>
        </w:rPr>
        <w:t>. Il Comune provvederà ad emettere relativa fattura.</w:t>
      </w:r>
    </w:p>
    <w:p w14:paraId="7D2B05CF" w14:textId="77777777" w:rsidR="00CE35C1" w:rsidRPr="0025131E" w:rsidRDefault="00CE35C1" w:rsidP="00384F4E">
      <w:pPr>
        <w:pStyle w:val="Corpotesto"/>
        <w:spacing w:before="73" w:line="237" w:lineRule="auto"/>
        <w:ind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lastRenderedPageBreak/>
        <w:t>I rapporti verranno disciplinati da appositi contratti stipulati tra il Comune di Porcari 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ciascun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base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alla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normativa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vigente.</w:t>
      </w:r>
    </w:p>
    <w:p w14:paraId="768AD367" w14:textId="664A5FF8" w:rsidR="00CE35C1" w:rsidRPr="0025131E" w:rsidRDefault="00CE35C1" w:rsidP="00384F4E">
      <w:pPr>
        <w:pStyle w:val="Corpotesto"/>
        <w:spacing w:before="1" w:line="237" w:lineRule="auto"/>
        <w:ind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Altri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elementi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non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citati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dal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presente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Avviso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potranno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essere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definiti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tra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proofErr w:type="spellStart"/>
      <w:r w:rsidRPr="0025131E">
        <w:rPr>
          <w:rFonts w:ascii="Book Antiqua" w:hAnsi="Book Antiqua"/>
          <w:sz w:val="22"/>
          <w:szCs w:val="22"/>
        </w:rPr>
        <w:t>sponsee</w:t>
      </w:r>
      <w:proofErr w:type="spellEnd"/>
      <w:r w:rsidRPr="0025131E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0170C9" w:rsidRPr="0025131E">
        <w:rPr>
          <w:rFonts w:ascii="Book Antiqua" w:hAnsi="Book Antiqua"/>
          <w:spacing w:val="-70"/>
          <w:sz w:val="22"/>
          <w:szCs w:val="22"/>
        </w:rPr>
        <w:t>in</w:t>
      </w:r>
      <w:r w:rsidR="000170C9"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="000170C9">
        <w:rPr>
          <w:rFonts w:ascii="Book Antiqua" w:hAnsi="Book Antiqua"/>
          <w:spacing w:val="-6"/>
          <w:sz w:val="22"/>
          <w:szCs w:val="22"/>
        </w:rPr>
        <w:t xml:space="preserve"> </w:t>
      </w:r>
      <w:r w:rsidR="000170C9" w:rsidRPr="0025131E">
        <w:rPr>
          <w:rFonts w:ascii="Book Antiqua" w:hAnsi="Book Antiqua"/>
          <w:spacing w:val="-6"/>
          <w:sz w:val="22"/>
          <w:szCs w:val="22"/>
        </w:rPr>
        <w:t>sede</w:t>
      </w:r>
      <w:proofErr w:type="gramEnd"/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contratto.</w:t>
      </w:r>
    </w:p>
    <w:p w14:paraId="27FC4311" w14:textId="77777777" w:rsidR="00CE35C1" w:rsidRPr="0025131E" w:rsidRDefault="00CE35C1" w:rsidP="00384F4E">
      <w:pPr>
        <w:pStyle w:val="Titolo1"/>
        <w:numPr>
          <w:ilvl w:val="0"/>
          <w:numId w:val="27"/>
        </w:numPr>
        <w:tabs>
          <w:tab w:val="left" w:pos="315"/>
        </w:tabs>
        <w:ind w:hanging="203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.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Individuazione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degli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impegni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generali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dello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proofErr w:type="spellStart"/>
      <w:r w:rsidRPr="0025131E">
        <w:rPr>
          <w:rFonts w:ascii="Book Antiqua" w:hAnsi="Book Antiqua" w:cs="Times New Roman"/>
          <w:sz w:val="22"/>
          <w:szCs w:val="22"/>
        </w:rPr>
        <w:t>sponsee</w:t>
      </w:r>
      <w:proofErr w:type="spellEnd"/>
    </w:p>
    <w:p w14:paraId="13A5A544" w14:textId="77777777" w:rsidR="00CE35C1" w:rsidRPr="0025131E" w:rsidRDefault="00CE35C1" w:rsidP="00384F4E">
      <w:pPr>
        <w:pStyle w:val="Corpotesto"/>
        <w:spacing w:line="277" w:lineRule="exact"/>
        <w:ind w:left="112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Comune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Porcari garantisce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agli</w:t>
      </w:r>
      <w:r w:rsidRPr="0025131E">
        <w:rPr>
          <w:rFonts w:ascii="Book Antiqua" w:hAnsi="Book Antiqua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sponsor:</w:t>
      </w:r>
    </w:p>
    <w:p w14:paraId="54C1DD1F" w14:textId="77777777" w:rsidR="00CE35C1" w:rsidRPr="0025131E" w:rsidRDefault="00CE35C1" w:rsidP="00384F4E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autoSpaceDE w:val="0"/>
        <w:autoSpaceDN w:val="0"/>
        <w:spacing w:before="1" w:line="237" w:lineRule="auto"/>
        <w:ind w:right="12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2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99"/>
          <w:sz w:val="22"/>
          <w:szCs w:val="22"/>
        </w:rPr>
        <w:t>p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ss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b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w w:val="105"/>
          <w:sz w:val="22"/>
          <w:szCs w:val="22"/>
        </w:rPr>
        <w:t>à</w:t>
      </w:r>
      <w:r w:rsidRPr="0025131E">
        <w:rPr>
          <w:rFonts w:ascii="Book Antiqua" w:hAnsi="Book Antiqua" w:cs="Times New Roman"/>
          <w:spacing w:val="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ss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3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w w:val="52"/>
          <w:sz w:val="22"/>
          <w:szCs w:val="22"/>
        </w:rPr>
        <w:t>/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h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w w:val="52"/>
          <w:sz w:val="22"/>
          <w:szCs w:val="22"/>
        </w:rPr>
        <w:t>/</w:t>
      </w:r>
      <w:r w:rsidRPr="0025131E">
        <w:rPr>
          <w:rFonts w:ascii="Book Antiqua" w:hAnsi="Book Antiqua" w:cs="Times New Roman"/>
          <w:spacing w:val="-2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105"/>
          <w:sz w:val="22"/>
          <w:szCs w:val="22"/>
        </w:rPr>
        <w:t xml:space="preserve">a </w:t>
      </w:r>
      <w:r w:rsidRPr="0025131E">
        <w:rPr>
          <w:rFonts w:ascii="Book Antiqua" w:hAnsi="Book Antiqua" w:cs="Times New Roman"/>
          <w:sz w:val="22"/>
          <w:szCs w:val="22"/>
        </w:rPr>
        <w:t>tutti i materiali e/o gli strumenti di comunicazione previsti dal progetto: manifesti,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stendardi,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proofErr w:type="spellStart"/>
      <w:r w:rsidRPr="0025131E">
        <w:rPr>
          <w:rFonts w:ascii="Book Antiqua" w:hAnsi="Book Antiqua" w:cs="Times New Roman"/>
          <w:sz w:val="22"/>
          <w:szCs w:val="22"/>
        </w:rPr>
        <w:t>depliant</w:t>
      </w:r>
      <w:proofErr w:type="spellEnd"/>
      <w:r w:rsidRPr="0025131E">
        <w:rPr>
          <w:rFonts w:ascii="Book Antiqua" w:hAnsi="Book Antiqua" w:cs="Times New Roman"/>
          <w:sz w:val="22"/>
          <w:szCs w:val="22"/>
        </w:rPr>
        <w:t>,</w:t>
      </w:r>
      <w:r w:rsidRPr="0025131E">
        <w:rPr>
          <w:rFonts w:ascii="Book Antiqua" w:hAnsi="Book Antiqua" w:cs="Times New Roman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opuscoli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inserzioni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pubblicitarie;</w:t>
      </w:r>
    </w:p>
    <w:p w14:paraId="2C4CC9AD" w14:textId="77777777" w:rsidR="00CE35C1" w:rsidRPr="0025131E" w:rsidRDefault="00CE35C1" w:rsidP="00384F4E">
      <w:pPr>
        <w:pStyle w:val="Paragrafoelenco"/>
        <w:widowControl w:val="0"/>
        <w:numPr>
          <w:ilvl w:val="0"/>
          <w:numId w:val="23"/>
        </w:numPr>
        <w:tabs>
          <w:tab w:val="left" w:pos="396"/>
        </w:tabs>
        <w:autoSpaceDE w:val="0"/>
        <w:autoSpaceDN w:val="0"/>
        <w:spacing w:line="275" w:lineRule="exact"/>
        <w:ind w:left="396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Visibilità</w:t>
      </w:r>
      <w:r w:rsidRPr="0025131E">
        <w:rPr>
          <w:rFonts w:ascii="Book Antiqua" w:hAnsi="Book Antiqua" w:cs="Times New Roman"/>
          <w:spacing w:val="-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nelle</w:t>
      </w:r>
      <w:r w:rsidRPr="0025131E">
        <w:rPr>
          <w:rFonts w:ascii="Book Antiqua" w:hAnsi="Book Antiqua" w:cs="Times New Roman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conferenze</w:t>
      </w:r>
      <w:r w:rsidRPr="0025131E">
        <w:rPr>
          <w:rFonts w:ascii="Book Antiqua" w:hAnsi="Book Antiqua" w:cs="Times New Roman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stampa</w:t>
      </w:r>
      <w:r w:rsidRPr="0025131E">
        <w:rPr>
          <w:rFonts w:ascii="Book Antiqua" w:hAnsi="Book Antiqua" w:cs="Times New Roman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relative</w:t>
      </w:r>
      <w:r w:rsidRPr="0025131E">
        <w:rPr>
          <w:rFonts w:ascii="Book Antiqua" w:hAnsi="Book Antiqua" w:cs="Times New Roman"/>
          <w:spacing w:val="-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ai</w:t>
      </w:r>
      <w:r w:rsidRPr="0025131E">
        <w:rPr>
          <w:rFonts w:ascii="Book Antiqua" w:hAnsi="Book Antiqua" w:cs="Times New Roman"/>
          <w:spacing w:val="-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progetti</w:t>
      </w:r>
      <w:r w:rsidRPr="0025131E">
        <w:rPr>
          <w:rFonts w:ascii="Book Antiqua" w:hAnsi="Book Antiqua" w:cs="Times New Roman"/>
          <w:spacing w:val="-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/</w:t>
      </w:r>
      <w:r w:rsidRPr="0025131E">
        <w:rPr>
          <w:rFonts w:ascii="Book Antiqua" w:hAnsi="Book Antiqua" w:cs="Times New Roman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iniziative</w:t>
      </w:r>
      <w:r w:rsidRPr="0025131E">
        <w:rPr>
          <w:rFonts w:ascii="Book Antiqua" w:hAnsi="Book Antiqua" w:cs="Times New Roman"/>
          <w:spacing w:val="-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sponsorizzate;</w:t>
      </w:r>
    </w:p>
    <w:p w14:paraId="27058AFE" w14:textId="1099EF75" w:rsidR="00CE35C1" w:rsidRPr="0025131E" w:rsidRDefault="00CE35C1" w:rsidP="00384F4E">
      <w:pPr>
        <w:pStyle w:val="Titolo1"/>
        <w:numPr>
          <w:ilvl w:val="0"/>
          <w:numId w:val="27"/>
        </w:numPr>
        <w:tabs>
          <w:tab w:val="left" w:pos="315"/>
        </w:tabs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Modalità di pubblicizzazione dello sponsor</w:t>
      </w:r>
    </w:p>
    <w:p w14:paraId="1AB2085E" w14:textId="77777777" w:rsidR="00CE35C1" w:rsidRPr="0025131E" w:rsidRDefault="00CE35C1" w:rsidP="00384F4E">
      <w:pPr>
        <w:tabs>
          <w:tab w:val="left" w:pos="539"/>
          <w:tab w:val="left" w:pos="540"/>
        </w:tabs>
        <w:spacing w:line="276" w:lineRule="exact"/>
        <w:ind w:left="314"/>
        <w:jc w:val="both"/>
        <w:rPr>
          <w:rFonts w:ascii="Book Antiqua" w:hAnsi="Book Antiqua" w:cs="Times New Roman"/>
          <w:w w:val="138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Ai sensi dell’art. 7 co 1 del Regolamento “L’attività di pubblicizzazione dello sponsor da parte del Comune potrà essere realizzata nei seguenti modi:</w:t>
      </w:r>
    </w:p>
    <w:p w14:paraId="3AF7CCAD" w14:textId="77777777" w:rsidR="00CE35C1" w:rsidRPr="0025131E" w:rsidRDefault="00CE35C1" w:rsidP="00384F4E">
      <w:pPr>
        <w:pStyle w:val="Paragrafoelenco"/>
        <w:widowControl w:val="0"/>
        <w:numPr>
          <w:ilvl w:val="0"/>
          <w:numId w:val="37"/>
        </w:numPr>
        <w:tabs>
          <w:tab w:val="left" w:pos="539"/>
          <w:tab w:val="left" w:pos="540"/>
        </w:tabs>
        <w:autoSpaceDE w:val="0"/>
        <w:autoSpaceDN w:val="0"/>
        <w:spacing w:line="276" w:lineRule="exact"/>
        <w:ind w:left="567" w:hanging="283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 xml:space="preserve">il logo dello sponsor potrà essere inserito sia nel materiale pubblicitario relativo alle iniziative (volantini, inviti, manifesti, </w:t>
      </w:r>
      <w:proofErr w:type="spellStart"/>
      <w:r w:rsidRPr="0025131E">
        <w:rPr>
          <w:rFonts w:ascii="Book Antiqua" w:hAnsi="Book Antiqua" w:cs="Times New Roman"/>
          <w:sz w:val="22"/>
          <w:szCs w:val="22"/>
        </w:rPr>
        <w:t>depliants</w:t>
      </w:r>
      <w:proofErr w:type="spellEnd"/>
      <w:r w:rsidRPr="0025131E">
        <w:rPr>
          <w:rFonts w:ascii="Book Antiqua" w:hAnsi="Book Antiqua" w:cs="Times New Roman"/>
          <w:sz w:val="22"/>
          <w:szCs w:val="22"/>
        </w:rPr>
        <w:t>, tabelloni luminosi ecc.) sia nel sito WEB del Comune;</w:t>
      </w:r>
    </w:p>
    <w:p w14:paraId="4F73CA1C" w14:textId="77777777" w:rsidR="00CE35C1" w:rsidRPr="0025131E" w:rsidRDefault="00CE35C1" w:rsidP="00384F4E">
      <w:pPr>
        <w:pStyle w:val="Corpotesto"/>
        <w:spacing w:line="237" w:lineRule="auto"/>
        <w:ind w:left="142" w:right="124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Tutti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materiali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comunicazione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realizzati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dallo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</w:t>
      </w:r>
      <w:r w:rsidRPr="0025131E">
        <w:rPr>
          <w:rFonts w:ascii="Book Antiqua" w:hAnsi="Book Antiqua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sono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spese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cura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dello</w:t>
      </w:r>
      <w:r w:rsidRPr="0025131E">
        <w:rPr>
          <w:rFonts w:ascii="Book Antiqua" w:hAnsi="Book Antiqua"/>
          <w:spacing w:val="-1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stesso,</w:t>
      </w:r>
      <w:r w:rsidRPr="0025131E">
        <w:rPr>
          <w:rFonts w:ascii="Book Antiqua" w:hAnsi="Book Antiqua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previa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approvazione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dello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stesso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parte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Comune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Porcari.</w:t>
      </w:r>
    </w:p>
    <w:p w14:paraId="0D45CCED" w14:textId="77777777" w:rsidR="00CE35C1" w:rsidRPr="0025131E" w:rsidRDefault="00CE35C1" w:rsidP="00384F4E">
      <w:pPr>
        <w:pStyle w:val="Titolo1"/>
        <w:tabs>
          <w:tab w:val="left" w:pos="449"/>
        </w:tabs>
        <w:ind w:left="112" w:firstLine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8. </w:t>
      </w:r>
      <w:r w:rsidRPr="0025131E">
        <w:rPr>
          <w:rFonts w:ascii="Book Antiqua" w:hAnsi="Book Antiqua" w:cs="Times New Roman"/>
          <w:sz w:val="22"/>
          <w:szCs w:val="22"/>
        </w:rPr>
        <w:t>Requisiti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degli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sponsor</w:t>
      </w:r>
    </w:p>
    <w:p w14:paraId="49D36688" w14:textId="77777777" w:rsidR="00CE35C1" w:rsidRPr="0025131E" w:rsidRDefault="00CE35C1" w:rsidP="00384F4E">
      <w:pPr>
        <w:pStyle w:val="Paragrafoelenco"/>
        <w:widowControl w:val="0"/>
        <w:numPr>
          <w:ilvl w:val="0"/>
          <w:numId w:val="17"/>
        </w:numPr>
        <w:tabs>
          <w:tab w:val="left" w:pos="539"/>
          <w:tab w:val="left" w:pos="540"/>
        </w:tabs>
        <w:autoSpaceDE w:val="0"/>
        <w:autoSpaceDN w:val="0"/>
        <w:spacing w:before="1" w:line="237" w:lineRule="auto"/>
        <w:ind w:right="125" w:hanging="25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Assenza</w:t>
      </w:r>
      <w:r w:rsidRPr="0025131E">
        <w:rPr>
          <w:rFonts w:ascii="Book Antiqua" w:hAnsi="Book Antiqua" w:cs="Times New Roman"/>
          <w:spacing w:val="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conflitto</w:t>
      </w:r>
      <w:r w:rsidRPr="0025131E">
        <w:rPr>
          <w:rFonts w:ascii="Book Antiqua" w:hAnsi="Book Antiqua" w:cs="Times New Roman"/>
          <w:spacing w:val="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interesse</w:t>
      </w:r>
      <w:r w:rsidRPr="0025131E">
        <w:rPr>
          <w:rFonts w:ascii="Book Antiqua" w:hAnsi="Book Antiqua" w:cs="Times New Roman"/>
          <w:spacing w:val="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tra</w:t>
      </w:r>
      <w:r w:rsidRPr="0025131E">
        <w:rPr>
          <w:rFonts w:ascii="Book Antiqua" w:hAnsi="Book Antiqua" w:cs="Times New Roman"/>
          <w:spacing w:val="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l’attività</w:t>
      </w:r>
      <w:r w:rsidRPr="0025131E">
        <w:rPr>
          <w:rFonts w:ascii="Book Antiqua" w:hAnsi="Book Antiqua" w:cs="Times New Roman"/>
          <w:spacing w:val="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pubblica</w:t>
      </w:r>
      <w:r w:rsidRPr="0025131E">
        <w:rPr>
          <w:rFonts w:ascii="Book Antiqua" w:hAnsi="Book Antiqua" w:cs="Times New Roman"/>
          <w:spacing w:val="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quella</w:t>
      </w:r>
      <w:r w:rsidRPr="0025131E">
        <w:rPr>
          <w:rFonts w:ascii="Book Antiqua" w:hAnsi="Book Antiqua" w:cs="Times New Roman"/>
          <w:spacing w:val="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privata</w:t>
      </w:r>
      <w:r w:rsidRPr="0025131E">
        <w:rPr>
          <w:rFonts w:ascii="Book Antiqua" w:hAnsi="Book Antiqua" w:cs="Times New Roman"/>
          <w:spacing w:val="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oggetto</w:t>
      </w:r>
      <w:r w:rsidRPr="0025131E">
        <w:rPr>
          <w:rFonts w:ascii="Book Antiqua" w:hAnsi="Book Antiqua" w:cs="Times New Roman"/>
          <w:spacing w:val="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della</w:t>
      </w:r>
      <w:r w:rsidRPr="0025131E">
        <w:rPr>
          <w:rFonts w:ascii="Book Antiqua" w:hAnsi="Book Antiqua" w:cs="Times New Roman"/>
          <w:spacing w:val="-6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sponsorizzazione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pubblicità;</w:t>
      </w:r>
    </w:p>
    <w:p w14:paraId="4E113F5B" w14:textId="77777777" w:rsidR="00CE35C1" w:rsidRPr="0025131E" w:rsidRDefault="00CE35C1" w:rsidP="00384F4E">
      <w:pPr>
        <w:pStyle w:val="Paragrafoelenco"/>
        <w:widowControl w:val="0"/>
        <w:numPr>
          <w:ilvl w:val="0"/>
          <w:numId w:val="17"/>
        </w:numPr>
        <w:tabs>
          <w:tab w:val="left" w:pos="539"/>
          <w:tab w:val="left" w:pos="540"/>
        </w:tabs>
        <w:autoSpaceDE w:val="0"/>
        <w:autoSpaceDN w:val="0"/>
        <w:spacing w:line="275" w:lineRule="exact"/>
        <w:ind w:hanging="25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113"/>
          <w:sz w:val="22"/>
          <w:szCs w:val="22"/>
        </w:rPr>
        <w:t>A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ss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en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2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 w:cs="Times New Roman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 w:cs="Times New Roman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 w:cs="Times New Roman"/>
          <w:w w:val="113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 w:cs="Times New Roman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3"/>
          <w:w w:val="102"/>
          <w:sz w:val="22"/>
          <w:szCs w:val="22"/>
        </w:rPr>
        <w:t>v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w w:val="75"/>
          <w:sz w:val="22"/>
          <w:szCs w:val="22"/>
        </w:rPr>
        <w:t>;</w:t>
      </w:r>
    </w:p>
    <w:p w14:paraId="06B858A2" w14:textId="77777777" w:rsidR="00CE35C1" w:rsidRPr="0025131E" w:rsidRDefault="00CE35C1" w:rsidP="00384F4E">
      <w:pPr>
        <w:pStyle w:val="Paragrafoelenco"/>
        <w:widowControl w:val="0"/>
        <w:numPr>
          <w:ilvl w:val="0"/>
          <w:numId w:val="17"/>
        </w:numPr>
        <w:tabs>
          <w:tab w:val="left" w:pos="539"/>
          <w:tab w:val="left" w:pos="540"/>
        </w:tabs>
        <w:autoSpaceDE w:val="0"/>
        <w:autoSpaceDN w:val="0"/>
        <w:spacing w:line="276" w:lineRule="exact"/>
        <w:ind w:hanging="25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113"/>
          <w:sz w:val="22"/>
          <w:szCs w:val="22"/>
        </w:rPr>
        <w:t>A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ss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en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-2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-2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 w:cs="Times New Roman"/>
          <w:w w:val="113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2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75"/>
          <w:sz w:val="22"/>
          <w:szCs w:val="22"/>
        </w:rPr>
        <w:t>;</w:t>
      </w:r>
    </w:p>
    <w:p w14:paraId="692CF8C5" w14:textId="77777777" w:rsidR="00CE35C1" w:rsidRPr="0025131E" w:rsidRDefault="00CE35C1" w:rsidP="00384F4E">
      <w:pPr>
        <w:pStyle w:val="Paragrafoelenco"/>
        <w:widowControl w:val="0"/>
        <w:numPr>
          <w:ilvl w:val="0"/>
          <w:numId w:val="17"/>
        </w:numPr>
        <w:tabs>
          <w:tab w:val="left" w:pos="539"/>
          <w:tab w:val="left" w:pos="540"/>
        </w:tabs>
        <w:autoSpaceDE w:val="0"/>
        <w:autoSpaceDN w:val="0"/>
        <w:spacing w:line="277" w:lineRule="exact"/>
        <w:ind w:hanging="25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Inesistenza</w:t>
      </w:r>
      <w:r w:rsidRPr="0025131E">
        <w:rPr>
          <w:rFonts w:ascii="Book Antiqua" w:hAnsi="Book Antiqua" w:cs="Times New Roman"/>
          <w:spacing w:val="3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situazioni</w:t>
      </w:r>
      <w:r w:rsidRPr="0025131E">
        <w:rPr>
          <w:rFonts w:ascii="Book Antiqua" w:hAnsi="Book Antiqua" w:cs="Times New Roman"/>
          <w:spacing w:val="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pregiudizievoli</w:t>
      </w:r>
      <w:r w:rsidRPr="0025131E">
        <w:rPr>
          <w:rFonts w:ascii="Book Antiqua" w:hAnsi="Book Antiqua" w:cs="Times New Roman"/>
          <w:spacing w:val="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4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limitative</w:t>
      </w:r>
      <w:r w:rsidRPr="0025131E">
        <w:rPr>
          <w:rFonts w:ascii="Book Antiqua" w:hAnsi="Book Antiqua" w:cs="Times New Roman"/>
          <w:spacing w:val="3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della</w:t>
      </w:r>
      <w:r w:rsidRPr="0025131E">
        <w:rPr>
          <w:rFonts w:ascii="Book Antiqua" w:hAnsi="Book Antiqua" w:cs="Times New Roman"/>
          <w:spacing w:val="3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capacità</w:t>
      </w:r>
      <w:r w:rsidRPr="0025131E">
        <w:rPr>
          <w:rFonts w:ascii="Book Antiqua" w:hAnsi="Book Antiqua" w:cs="Times New Roman"/>
          <w:spacing w:val="4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contrattuale,</w:t>
      </w:r>
    </w:p>
    <w:p w14:paraId="7D508710" w14:textId="4E50A714" w:rsidR="00CE35C1" w:rsidRPr="0025131E" w:rsidRDefault="00CE35C1" w:rsidP="00384F4E">
      <w:pPr>
        <w:pStyle w:val="Paragrafoelenco"/>
        <w:widowControl w:val="0"/>
        <w:numPr>
          <w:ilvl w:val="0"/>
          <w:numId w:val="17"/>
        </w:numPr>
        <w:tabs>
          <w:tab w:val="left" w:pos="539"/>
          <w:tab w:val="left" w:pos="540"/>
        </w:tabs>
        <w:autoSpaceDE w:val="0"/>
        <w:autoSpaceDN w:val="0"/>
        <w:spacing w:before="73" w:line="237" w:lineRule="auto"/>
        <w:ind w:right="125" w:hanging="25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119"/>
          <w:sz w:val="22"/>
          <w:szCs w:val="22"/>
        </w:rPr>
        <w:t>P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ss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ss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3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3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2"/>
          <w:w w:val="99"/>
          <w:sz w:val="22"/>
          <w:szCs w:val="22"/>
        </w:rPr>
        <w:t>q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3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3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3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ene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3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99"/>
          <w:sz w:val="22"/>
          <w:szCs w:val="22"/>
        </w:rPr>
        <w:t>x</w:t>
      </w:r>
      <w:r w:rsidRPr="0025131E">
        <w:rPr>
          <w:rFonts w:ascii="Book Antiqua" w:hAnsi="Book Antiqua" w:cs="Times New Roman"/>
          <w:spacing w:val="3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w w:val="75"/>
          <w:sz w:val="22"/>
          <w:szCs w:val="22"/>
        </w:rPr>
        <w:t>.</w:t>
      </w:r>
      <w:r w:rsidRPr="0025131E">
        <w:rPr>
          <w:rFonts w:ascii="Book Antiqua" w:hAnsi="Book Antiqua" w:cs="Times New Roman"/>
          <w:spacing w:val="3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8</w:t>
      </w:r>
      <w:r w:rsidRPr="0025131E">
        <w:rPr>
          <w:rFonts w:ascii="Book Antiqua" w:hAnsi="Book Antiqua" w:cs="Times New Roman"/>
          <w:w w:val="105"/>
          <w:sz w:val="22"/>
          <w:szCs w:val="22"/>
        </w:rPr>
        <w:t>0</w:t>
      </w:r>
      <w:r w:rsidRPr="0025131E">
        <w:rPr>
          <w:rFonts w:ascii="Book Antiqua" w:hAnsi="Book Antiqua" w:cs="Times New Roman"/>
          <w:spacing w:val="3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3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w w:val="117"/>
          <w:sz w:val="22"/>
          <w:szCs w:val="22"/>
        </w:rPr>
        <w:t>D</w:t>
      </w:r>
      <w:r w:rsidRPr="0025131E">
        <w:rPr>
          <w:rFonts w:ascii="Book Antiqua" w:hAnsi="Book Antiqua" w:cs="Times New Roman"/>
          <w:w w:val="75"/>
          <w:sz w:val="22"/>
          <w:szCs w:val="22"/>
        </w:rPr>
        <w:t>.</w:t>
      </w:r>
      <w:r w:rsidR="000170C9">
        <w:rPr>
          <w:rFonts w:ascii="Book Antiqua" w:hAnsi="Book Antiqua" w:cs="Times New Roman"/>
          <w:w w:val="7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9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spacing w:val="3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50</w:t>
      </w:r>
      <w:r w:rsidRPr="0025131E">
        <w:rPr>
          <w:rFonts w:ascii="Book Antiqua" w:hAnsi="Book Antiqua" w:cs="Times New Roman"/>
          <w:w w:val="52"/>
          <w:sz w:val="22"/>
          <w:szCs w:val="22"/>
        </w:rPr>
        <w:t>/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2</w:t>
      </w:r>
      <w:r w:rsidRPr="0025131E">
        <w:rPr>
          <w:rFonts w:ascii="Book Antiqua" w:hAnsi="Book Antiqua" w:cs="Times New Roman"/>
          <w:spacing w:val="-2"/>
          <w:w w:val="105"/>
          <w:sz w:val="22"/>
          <w:szCs w:val="22"/>
        </w:rPr>
        <w:t>0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16</w:t>
      </w:r>
      <w:r w:rsidRPr="0025131E">
        <w:rPr>
          <w:rFonts w:ascii="Book Antiqua" w:hAnsi="Book Antiqua" w:cs="Times New Roman"/>
          <w:w w:val="75"/>
          <w:sz w:val="22"/>
          <w:szCs w:val="22"/>
        </w:rPr>
        <w:t>,</w:t>
      </w:r>
      <w:r w:rsidRPr="0025131E">
        <w:rPr>
          <w:rFonts w:ascii="Book Antiqua" w:hAnsi="Book Antiqua" w:cs="Times New Roman"/>
          <w:spacing w:val="3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-2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3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3"/>
          <w:w w:val="102"/>
          <w:sz w:val="22"/>
          <w:szCs w:val="22"/>
        </w:rPr>
        <w:t>v</w:t>
      </w:r>
      <w:r w:rsidRPr="0025131E">
        <w:rPr>
          <w:rFonts w:ascii="Book Antiqua" w:hAnsi="Book Antiqua" w:cs="Times New Roman"/>
          <w:w w:val="101"/>
          <w:sz w:val="22"/>
          <w:szCs w:val="22"/>
        </w:rPr>
        <w:t xml:space="preserve">e </w:t>
      </w:r>
      <w:r w:rsidRPr="0025131E">
        <w:rPr>
          <w:rFonts w:ascii="Book Antiqua" w:hAnsi="Book Antiqua" w:cs="Times New Roman"/>
          <w:sz w:val="22"/>
          <w:szCs w:val="22"/>
        </w:rPr>
        <w:t>risultare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da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apposita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autocertificazione da redigere secondo lo schema allegato.</w:t>
      </w:r>
    </w:p>
    <w:p w14:paraId="155A676D" w14:textId="22588B55" w:rsidR="00CE35C1" w:rsidRPr="0025131E" w:rsidRDefault="00384F4E" w:rsidP="00384F4E">
      <w:pPr>
        <w:pStyle w:val="Titolo1"/>
        <w:ind w:left="426" w:firstLine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3"/>
          <w:sz w:val="22"/>
          <w:szCs w:val="22"/>
        </w:rPr>
        <w:t>9</w:t>
      </w:r>
      <w:r w:rsidR="00CE35C1" w:rsidRPr="0025131E">
        <w:rPr>
          <w:rFonts w:ascii="Book Antiqua" w:hAnsi="Book Antiqua" w:cs="Times New Roman"/>
          <w:spacing w:val="-3"/>
          <w:sz w:val="22"/>
          <w:szCs w:val="22"/>
        </w:rPr>
        <w:t xml:space="preserve">. </w:t>
      </w:r>
      <w:r w:rsidR="00CE35C1" w:rsidRPr="0025131E">
        <w:rPr>
          <w:rFonts w:ascii="Book Antiqua" w:hAnsi="Book Antiqua" w:cs="Times New Roman"/>
          <w:sz w:val="22"/>
          <w:szCs w:val="22"/>
        </w:rPr>
        <w:t>Casi</w:t>
      </w:r>
      <w:r w:rsidR="00CE35C1" w:rsidRPr="0025131E"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di</w:t>
      </w:r>
      <w:r w:rsidR="00CE35C1"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esclusione</w:t>
      </w:r>
    </w:p>
    <w:p w14:paraId="483E88C1" w14:textId="77777777" w:rsidR="00CE35C1" w:rsidRPr="0025131E" w:rsidRDefault="00CE35C1" w:rsidP="00384F4E">
      <w:pPr>
        <w:pStyle w:val="Corpotesto"/>
        <w:spacing w:line="277" w:lineRule="exact"/>
        <w:ind w:left="142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Sono</w:t>
      </w:r>
      <w:r w:rsidRPr="0025131E">
        <w:rPr>
          <w:rFonts w:ascii="Book Antiqua" w:hAnsi="Book Antiqua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ogni caso escluse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sponsorizzazioni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riguardanti:</w:t>
      </w:r>
    </w:p>
    <w:p w14:paraId="22112AE2" w14:textId="77777777" w:rsidR="00CE35C1" w:rsidRPr="0025131E" w:rsidRDefault="00CE35C1" w:rsidP="00384F4E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line="276" w:lineRule="exact"/>
        <w:ind w:left="567" w:hanging="286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Propaganda di natura politica, sindacale, filosofica o religiosa;</w:t>
      </w:r>
    </w:p>
    <w:p w14:paraId="07A6E09E" w14:textId="77777777" w:rsidR="00CE35C1" w:rsidRPr="0025131E" w:rsidRDefault="00CE35C1" w:rsidP="00384F4E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before="1" w:line="237" w:lineRule="auto"/>
        <w:ind w:left="567" w:right="125" w:hanging="286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Pubblicità</w:t>
      </w:r>
      <w:r w:rsidRPr="0025131E">
        <w:rPr>
          <w:rFonts w:ascii="Book Antiqua" w:hAnsi="Book Antiqua" w:cs="Times New Roman"/>
          <w:spacing w:val="1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diretta</w:t>
      </w:r>
      <w:r w:rsidRPr="0025131E">
        <w:rPr>
          <w:rFonts w:ascii="Book Antiqua" w:hAnsi="Book Antiqua" w:cs="Times New Roman"/>
          <w:spacing w:val="1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collegata</w:t>
      </w:r>
      <w:r w:rsidRPr="0025131E">
        <w:rPr>
          <w:rFonts w:ascii="Book Antiqua" w:hAnsi="Book Antiqua" w:cs="Times New Roman"/>
          <w:spacing w:val="1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alla</w:t>
      </w:r>
      <w:r w:rsidRPr="0025131E">
        <w:rPr>
          <w:rFonts w:ascii="Book Antiqua" w:hAnsi="Book Antiqua" w:cs="Times New Roman"/>
          <w:spacing w:val="1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produzione</w:t>
      </w:r>
      <w:r w:rsidRPr="0025131E">
        <w:rPr>
          <w:rFonts w:ascii="Book Antiqua" w:hAnsi="Book Antiqua" w:cs="Times New Roman"/>
          <w:spacing w:val="1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distribuzione</w:t>
      </w:r>
      <w:r w:rsidRPr="0025131E">
        <w:rPr>
          <w:rFonts w:ascii="Book Antiqua" w:hAnsi="Book Antiqua" w:cs="Times New Roman"/>
          <w:spacing w:val="1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1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tabacco,</w:t>
      </w:r>
      <w:r w:rsidRPr="0025131E">
        <w:rPr>
          <w:rFonts w:ascii="Book Antiqua" w:hAnsi="Book Antiqua" w:cs="Times New Roman"/>
          <w:spacing w:val="1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prodotti</w:t>
      </w:r>
      <w:r w:rsidRPr="0025131E">
        <w:rPr>
          <w:rFonts w:ascii="Book Antiqua" w:hAnsi="Book Antiqua" w:cs="Times New Roman"/>
          <w:spacing w:val="-6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alcolici,</w:t>
      </w:r>
      <w:r w:rsidRPr="0025131E">
        <w:rPr>
          <w:rFonts w:ascii="Book Antiqua" w:hAnsi="Book Antiqua" w:cs="Times New Roman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materiale pornografico o a sfondo sessuale;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dubbia</w:t>
      </w:r>
      <w:r w:rsidRPr="0025131E">
        <w:rPr>
          <w:rFonts w:ascii="Book Antiqua" w:hAnsi="Book Antiqua" w:cs="Times New Roman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moralità;</w:t>
      </w:r>
    </w:p>
    <w:p w14:paraId="2803CFF0" w14:textId="77777777" w:rsidR="00CE35C1" w:rsidRPr="0025131E" w:rsidRDefault="00CE35C1" w:rsidP="00384F4E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before="1" w:line="237" w:lineRule="auto"/>
        <w:ind w:left="567" w:right="475" w:hanging="286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Messaggi</w:t>
      </w:r>
      <w:r w:rsidRPr="0025131E">
        <w:rPr>
          <w:rFonts w:ascii="Book Antiqua" w:hAnsi="Book Antiqua" w:cs="Times New Roman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offensivi, incluse le espressioni di fanatismo, razzismo, odio o minaccia.</w:t>
      </w:r>
      <w:r w:rsidRPr="0025131E">
        <w:rPr>
          <w:rFonts w:ascii="Book Antiqua" w:hAnsi="Book Antiqua" w:cs="Times New Roman"/>
          <w:spacing w:val="-11"/>
          <w:sz w:val="22"/>
          <w:szCs w:val="22"/>
        </w:rPr>
        <w:t xml:space="preserve"> </w:t>
      </w:r>
    </w:p>
    <w:p w14:paraId="354CE90E" w14:textId="39E605AF" w:rsidR="00CE35C1" w:rsidRPr="0025131E" w:rsidRDefault="00384F4E" w:rsidP="00384F4E">
      <w:pPr>
        <w:pStyle w:val="Titolo1"/>
        <w:spacing w:line="240" w:lineRule="auto"/>
        <w:ind w:left="426" w:right="125" w:firstLine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10</w:t>
      </w:r>
      <w:r w:rsidR="00CE35C1" w:rsidRPr="0025131E">
        <w:rPr>
          <w:rFonts w:ascii="Book Antiqua" w:hAnsi="Book Antiqua" w:cs="Times New Roman"/>
          <w:sz w:val="22"/>
          <w:szCs w:val="22"/>
        </w:rPr>
        <w:t>. Soggetti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ai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quali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è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rivolto</w:t>
      </w:r>
      <w:r w:rsidR="00CE35C1" w:rsidRPr="0025131E">
        <w:rPr>
          <w:rFonts w:ascii="Book Antiqua" w:hAnsi="Book Antiqua" w:cs="Times New Roman"/>
          <w:spacing w:val="44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l’avviso</w:t>
      </w:r>
      <w:r w:rsidR="00CE35C1" w:rsidRPr="0025131E">
        <w:rPr>
          <w:rFonts w:ascii="Book Antiqua" w:hAnsi="Book Antiqua" w:cs="Times New Roman"/>
          <w:spacing w:val="42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e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configurazione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delle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proposte</w:t>
      </w:r>
      <w:r w:rsidR="00CE35C1" w:rsidRPr="0025131E">
        <w:rPr>
          <w:rFonts w:ascii="Book Antiqua" w:hAnsi="Book Antiqua" w:cs="Times New Roman"/>
          <w:spacing w:val="4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di</w:t>
      </w:r>
      <w:r w:rsidR="00CE35C1" w:rsidRPr="0025131E">
        <w:rPr>
          <w:rFonts w:ascii="Book Antiqua" w:hAnsi="Book Antiqua" w:cs="Times New Roman"/>
          <w:spacing w:val="-64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sponsorizzazione.</w:t>
      </w:r>
    </w:p>
    <w:p w14:paraId="629580C5" w14:textId="58D132BC" w:rsidR="00CE35C1" w:rsidRPr="0025131E" w:rsidRDefault="00CE35C1" w:rsidP="00384F4E">
      <w:pPr>
        <w:pStyle w:val="Corpotesto"/>
        <w:spacing w:before="2" w:line="237" w:lineRule="auto"/>
        <w:ind w:left="112" w:right="123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pacing w:val="1"/>
          <w:w w:val="109"/>
          <w:sz w:val="22"/>
          <w:szCs w:val="22"/>
        </w:rPr>
        <w:t>L</w:t>
      </w:r>
      <w:r w:rsidRPr="0025131E">
        <w:rPr>
          <w:rFonts w:ascii="Book Antiqua" w:hAnsi="Book Antiqua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2"/>
          <w:sz w:val="22"/>
          <w:szCs w:val="22"/>
        </w:rPr>
        <w:t>v</w:t>
      </w:r>
      <w:r w:rsidRPr="0025131E">
        <w:rPr>
          <w:rFonts w:ascii="Book Antiqua" w:hAnsi="Book Antiqua"/>
          <w:w w:val="102"/>
          <w:sz w:val="22"/>
          <w:szCs w:val="22"/>
        </w:rPr>
        <w:t>v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27"/>
          <w:sz w:val="22"/>
          <w:szCs w:val="22"/>
        </w:rPr>
        <w:t xml:space="preserve"> </w:t>
      </w:r>
      <w:r w:rsidRPr="0025131E">
        <w:rPr>
          <w:rFonts w:ascii="Book Antiqua" w:hAnsi="Book Antiqua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2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sz w:val="22"/>
          <w:szCs w:val="22"/>
        </w:rPr>
        <w:t>m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3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"/>
          <w:w w:val="75"/>
          <w:sz w:val="22"/>
          <w:szCs w:val="22"/>
        </w:rPr>
        <w:t>f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2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2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123"/>
          <w:sz w:val="22"/>
          <w:szCs w:val="22"/>
        </w:rPr>
        <w:t>ss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4"/>
          <w:sz w:val="22"/>
          <w:szCs w:val="22"/>
        </w:rPr>
        <w:t xml:space="preserve"> </w:t>
      </w:r>
      <w:r w:rsidRPr="0025131E">
        <w:rPr>
          <w:rFonts w:ascii="Book Antiqua" w:hAnsi="Book Antiqua"/>
          <w:w w:val="101"/>
          <w:sz w:val="22"/>
          <w:szCs w:val="22"/>
        </w:rPr>
        <w:t>è</w:t>
      </w:r>
      <w:r w:rsidRPr="0025131E">
        <w:rPr>
          <w:rFonts w:ascii="Book Antiqua" w:hAnsi="Book Antiqua"/>
          <w:spacing w:val="24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3"/>
          <w:w w:val="102"/>
          <w:sz w:val="22"/>
          <w:szCs w:val="22"/>
        </w:rPr>
        <w:t>v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27"/>
          <w:sz w:val="22"/>
          <w:szCs w:val="22"/>
        </w:rPr>
        <w:t xml:space="preserve"> </w:t>
      </w:r>
      <w:r w:rsidRPr="0025131E">
        <w:rPr>
          <w:rFonts w:ascii="Book Antiqua" w:hAnsi="Book Antiqua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27"/>
          <w:sz w:val="22"/>
          <w:szCs w:val="22"/>
        </w:rPr>
        <w:t xml:space="preserve"> 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2"/>
          <w:w w:val="110"/>
          <w:sz w:val="22"/>
          <w:szCs w:val="22"/>
        </w:rPr>
        <w:t>gg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70"/>
          <w:sz w:val="22"/>
          <w:szCs w:val="22"/>
        </w:rPr>
        <w:t>tt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2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b</w:t>
      </w:r>
      <w:r w:rsidRPr="0025131E">
        <w:rPr>
          <w:rFonts w:ascii="Book Antiqua" w:hAnsi="Book Antiqua"/>
          <w:spacing w:val="-2"/>
          <w:w w:val="99"/>
          <w:sz w:val="22"/>
          <w:szCs w:val="22"/>
        </w:rPr>
        <w:t>b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5"/>
          <w:sz w:val="22"/>
          <w:szCs w:val="22"/>
        </w:rPr>
        <w:t xml:space="preserve"> 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2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3"/>
          <w:w w:val="102"/>
          <w:sz w:val="22"/>
          <w:szCs w:val="22"/>
        </w:rPr>
        <w:t>v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2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90"/>
          <w:sz w:val="22"/>
          <w:szCs w:val="22"/>
        </w:rPr>
        <w:t>(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 xml:space="preserve">e </w:t>
      </w:r>
      <w:r w:rsidRPr="0025131E">
        <w:rPr>
          <w:rFonts w:ascii="Book Antiqua" w:hAnsi="Book Antiqua"/>
          <w:sz w:val="22"/>
          <w:szCs w:val="22"/>
        </w:rPr>
        <w:t>fisiche o giuridiche), associazioni senza scopo di lucro o altri soggetti, in possesso dei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2"/>
          <w:w w:val="99"/>
          <w:sz w:val="22"/>
          <w:szCs w:val="22"/>
        </w:rPr>
        <w:t>q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="000170C9">
        <w:rPr>
          <w:rFonts w:ascii="Book Antiqua" w:hAnsi="Book Antiqua"/>
          <w:sz w:val="22"/>
          <w:szCs w:val="22"/>
        </w:rPr>
        <w:t xml:space="preserve"> di ordine generale di cui all’art. 80 del D. Lgs. </w:t>
      </w:r>
      <w:r w:rsidRPr="0025131E">
        <w:rPr>
          <w:rFonts w:ascii="Book Antiqua" w:hAnsi="Book Antiqua"/>
          <w:spacing w:val="-3"/>
          <w:w w:val="102"/>
          <w:sz w:val="22"/>
          <w:szCs w:val="22"/>
        </w:rPr>
        <w:t xml:space="preserve"> n.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31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50</w:t>
      </w:r>
      <w:r w:rsidRPr="0025131E">
        <w:rPr>
          <w:rFonts w:ascii="Book Antiqua" w:hAnsi="Book Antiqua"/>
          <w:w w:val="52"/>
          <w:sz w:val="22"/>
          <w:szCs w:val="22"/>
        </w:rPr>
        <w:t>/</w:t>
      </w:r>
      <w:r w:rsidR="000170C9" w:rsidRPr="0025131E">
        <w:rPr>
          <w:rFonts w:ascii="Book Antiqua" w:hAnsi="Book Antiqua"/>
          <w:spacing w:val="1"/>
          <w:w w:val="105"/>
          <w:sz w:val="22"/>
          <w:szCs w:val="22"/>
        </w:rPr>
        <w:t>20</w:t>
      </w:r>
      <w:r w:rsidR="000170C9" w:rsidRPr="0025131E">
        <w:rPr>
          <w:rFonts w:ascii="Book Antiqua" w:hAnsi="Book Antiqua"/>
          <w:spacing w:val="-2"/>
          <w:w w:val="105"/>
          <w:sz w:val="22"/>
          <w:szCs w:val="22"/>
        </w:rPr>
        <w:t>1</w:t>
      </w:r>
      <w:r w:rsidR="000170C9" w:rsidRPr="0025131E">
        <w:rPr>
          <w:rFonts w:ascii="Book Antiqua" w:hAnsi="Book Antiqua"/>
          <w:w w:val="105"/>
          <w:sz w:val="22"/>
          <w:szCs w:val="22"/>
        </w:rPr>
        <w:t>6</w:t>
      </w:r>
      <w:r w:rsidR="000170C9" w:rsidRPr="0025131E">
        <w:rPr>
          <w:rFonts w:ascii="Book Antiqua" w:hAnsi="Book Antiqua"/>
          <w:sz w:val="22"/>
          <w:szCs w:val="22"/>
        </w:rPr>
        <w:t xml:space="preserve"> </w:t>
      </w:r>
      <w:r w:rsidR="000170C9" w:rsidRPr="0025131E">
        <w:rPr>
          <w:rFonts w:ascii="Book Antiqua" w:hAnsi="Book Antiqua"/>
          <w:spacing w:val="-31"/>
          <w:sz w:val="22"/>
          <w:szCs w:val="22"/>
        </w:rPr>
        <w:t>per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3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rr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3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w w:val="101"/>
          <w:sz w:val="22"/>
          <w:szCs w:val="22"/>
        </w:rPr>
        <w:t>n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31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un</w:t>
      </w:r>
      <w:r w:rsidRPr="0025131E">
        <w:rPr>
          <w:rFonts w:ascii="Book Antiqua" w:hAnsi="Book Antiqua"/>
          <w:w w:val="105"/>
          <w:sz w:val="22"/>
          <w:szCs w:val="22"/>
        </w:rPr>
        <w:t xml:space="preserve">a </w:t>
      </w:r>
      <w:r w:rsidRPr="0025131E">
        <w:rPr>
          <w:rFonts w:ascii="Book Antiqua" w:hAnsi="Book Antiqua"/>
          <w:sz w:val="22"/>
          <w:szCs w:val="22"/>
        </w:rPr>
        <w:t>Pubblica Amministrazione, che intendono promuovere la propria immagine attraverso la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b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  </w:t>
      </w:r>
      <w:r w:rsidRPr="0025131E">
        <w:rPr>
          <w:rFonts w:ascii="Book Antiqua" w:hAnsi="Book Antiqua"/>
          <w:spacing w:val="-2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3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w w:val="101"/>
          <w:sz w:val="22"/>
          <w:szCs w:val="22"/>
        </w:rPr>
        <w:t>n</w:t>
      </w:r>
      <w:r w:rsidRPr="0025131E">
        <w:rPr>
          <w:rFonts w:ascii="Book Antiqua" w:hAnsi="Book Antiqua"/>
          <w:sz w:val="22"/>
          <w:szCs w:val="22"/>
        </w:rPr>
        <w:t xml:space="preserve">   </w:t>
      </w:r>
      <w:r w:rsidRPr="0025131E">
        <w:rPr>
          <w:rFonts w:ascii="Book Antiqua" w:hAnsi="Book Antiqua"/>
          <w:spacing w:val="-2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/>
          <w:w w:val="113"/>
          <w:sz w:val="22"/>
          <w:szCs w:val="22"/>
        </w:rPr>
        <w:t>A</w:t>
      </w:r>
      <w:r w:rsidRPr="0025131E">
        <w:rPr>
          <w:rFonts w:ascii="Book Antiqua" w:hAnsi="Book Antiqua"/>
          <w:spacing w:val="-1"/>
          <w:sz w:val="22"/>
          <w:szCs w:val="22"/>
        </w:rPr>
        <w:t>m</w:t>
      </w:r>
      <w:r w:rsidRPr="0025131E">
        <w:rPr>
          <w:rFonts w:ascii="Book Antiqua" w:hAnsi="Book Antiqua"/>
          <w:spacing w:val="1"/>
          <w:sz w:val="22"/>
          <w:szCs w:val="22"/>
        </w:rPr>
        <w:t>m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  </w:t>
      </w:r>
      <w:r w:rsidRPr="0025131E">
        <w:rPr>
          <w:rFonts w:ascii="Book Antiqua" w:hAnsi="Book Antiqua"/>
          <w:spacing w:val="-2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sz w:val="22"/>
          <w:szCs w:val="22"/>
        </w:rPr>
        <w:t>m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u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75"/>
          <w:sz w:val="22"/>
          <w:szCs w:val="22"/>
        </w:rPr>
        <w:t>,</w:t>
      </w:r>
      <w:r w:rsidRPr="0025131E">
        <w:rPr>
          <w:rFonts w:ascii="Book Antiqua" w:hAnsi="Book Antiqua"/>
          <w:sz w:val="22"/>
          <w:szCs w:val="22"/>
        </w:rPr>
        <w:t xml:space="preserve">   </w:t>
      </w:r>
      <w:r w:rsidRPr="0025131E">
        <w:rPr>
          <w:rFonts w:ascii="Book Antiqua" w:hAnsi="Book Antiqua"/>
          <w:spacing w:val="-2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-2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rr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z w:val="22"/>
          <w:szCs w:val="22"/>
        </w:rPr>
        <w:t xml:space="preserve">   </w:t>
      </w:r>
      <w:r w:rsidRPr="0025131E">
        <w:rPr>
          <w:rFonts w:ascii="Book Antiqua" w:hAnsi="Book Antiqua"/>
          <w:spacing w:val="-2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/>
          <w:w w:val="105"/>
          <w:sz w:val="22"/>
          <w:szCs w:val="22"/>
        </w:rPr>
        <w:t>a</w:t>
      </w:r>
      <w:r w:rsidRPr="0025131E">
        <w:rPr>
          <w:rFonts w:ascii="Book Antiqua" w:hAnsi="Book Antiqua"/>
          <w:sz w:val="22"/>
          <w:szCs w:val="22"/>
        </w:rPr>
        <w:t xml:space="preserve">   </w:t>
      </w:r>
      <w:r w:rsidRPr="0025131E">
        <w:rPr>
          <w:rFonts w:ascii="Book Antiqua" w:hAnsi="Book Antiqua"/>
          <w:spacing w:val="-2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zz</w:t>
      </w:r>
      <w:r w:rsidRPr="0025131E">
        <w:rPr>
          <w:rFonts w:ascii="Book Antiqua" w:hAnsi="Book Antiqua"/>
          <w:spacing w:val="3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 xml:space="preserve">e </w:t>
      </w:r>
      <w:r w:rsidRPr="0025131E">
        <w:rPr>
          <w:rFonts w:ascii="Book Antiqua" w:hAnsi="Book Antiqua"/>
          <w:sz w:val="22"/>
          <w:szCs w:val="22"/>
        </w:rPr>
        <w:t>dell’evento.</w:t>
      </w:r>
    </w:p>
    <w:p w14:paraId="1C79F8BC" w14:textId="10E34BDF" w:rsidR="00CE35C1" w:rsidRPr="0025131E" w:rsidRDefault="00CE35C1" w:rsidP="00384F4E">
      <w:pPr>
        <w:pStyle w:val="Corpotesto"/>
        <w:spacing w:line="237" w:lineRule="auto"/>
        <w:ind w:left="112" w:right="124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soggetti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potranno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partecipare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individualmente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o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nelle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forme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associate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previste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dal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proofErr w:type="spellStart"/>
      <w:r w:rsidRPr="0025131E">
        <w:rPr>
          <w:rFonts w:ascii="Book Antiqua" w:hAnsi="Book Antiqua"/>
          <w:sz w:val="22"/>
          <w:szCs w:val="22"/>
        </w:rPr>
        <w:t>D.Lgs</w:t>
      </w:r>
      <w:proofErr w:type="spellEnd"/>
      <w:r w:rsidR="000170C9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69"/>
          <w:sz w:val="22"/>
          <w:szCs w:val="22"/>
        </w:rPr>
        <w:t xml:space="preserve"> </w:t>
      </w:r>
      <w:r w:rsidR="000170C9">
        <w:rPr>
          <w:rFonts w:ascii="Book Antiqua" w:hAnsi="Book Antiqua"/>
          <w:spacing w:val="-69"/>
          <w:sz w:val="22"/>
          <w:szCs w:val="22"/>
        </w:rPr>
        <w:t xml:space="preserve">   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50</w:t>
      </w:r>
      <w:r w:rsidRPr="0025131E">
        <w:rPr>
          <w:rFonts w:ascii="Book Antiqua" w:hAnsi="Book Antiqua"/>
          <w:w w:val="52"/>
          <w:sz w:val="22"/>
          <w:szCs w:val="22"/>
        </w:rPr>
        <w:t>/</w:t>
      </w:r>
      <w:r w:rsidRPr="0025131E">
        <w:rPr>
          <w:rFonts w:ascii="Book Antiqua" w:hAnsi="Book Antiqua"/>
          <w:spacing w:val="-2"/>
          <w:w w:val="105"/>
          <w:sz w:val="22"/>
          <w:szCs w:val="22"/>
        </w:rPr>
        <w:t>2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01</w:t>
      </w:r>
      <w:r w:rsidRPr="0025131E">
        <w:rPr>
          <w:rFonts w:ascii="Book Antiqua" w:hAnsi="Book Antiqua"/>
          <w:spacing w:val="-2"/>
          <w:w w:val="105"/>
          <w:sz w:val="22"/>
          <w:szCs w:val="22"/>
        </w:rPr>
        <w:t>6</w:t>
      </w:r>
      <w:r w:rsidRPr="0025131E">
        <w:rPr>
          <w:rFonts w:ascii="Book Antiqua" w:hAnsi="Book Antiqua"/>
          <w:w w:val="75"/>
          <w:sz w:val="22"/>
          <w:szCs w:val="22"/>
        </w:rPr>
        <w:t>.</w:t>
      </w:r>
    </w:p>
    <w:p w14:paraId="0E47FEBF" w14:textId="4874E131" w:rsidR="00CE35C1" w:rsidRPr="0025131E" w:rsidRDefault="00384F4E" w:rsidP="00384F4E">
      <w:pPr>
        <w:pStyle w:val="Titolo1"/>
        <w:tabs>
          <w:tab w:val="left" w:pos="449"/>
        </w:tabs>
        <w:spacing w:before="226"/>
        <w:ind w:firstLine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11</w:t>
      </w:r>
      <w:r w:rsidR="00CE35C1" w:rsidRPr="0025131E">
        <w:rPr>
          <w:rFonts w:ascii="Book Antiqua" w:hAnsi="Book Antiqua" w:cs="Times New Roman"/>
          <w:sz w:val="22"/>
          <w:szCs w:val="22"/>
        </w:rPr>
        <w:t>.</w:t>
      </w:r>
      <w:r w:rsidR="00CE35C1"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Presentazione</w:t>
      </w:r>
      <w:r w:rsidR="00CE35C1"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delle</w:t>
      </w:r>
      <w:r w:rsidR="00CE35C1"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proposte</w:t>
      </w:r>
      <w:r w:rsidR="00CE35C1"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di</w:t>
      </w:r>
      <w:r w:rsidR="00CE35C1"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sponsorizzazione</w:t>
      </w:r>
    </w:p>
    <w:p w14:paraId="7B048C92" w14:textId="77777777" w:rsidR="00CE35C1" w:rsidRPr="0025131E" w:rsidRDefault="00CE35C1" w:rsidP="00384F4E">
      <w:pPr>
        <w:pStyle w:val="Corpotesto"/>
        <w:spacing w:line="277" w:lineRule="exact"/>
        <w:ind w:left="112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Le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proposte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sponsorizzazione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devono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contenere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seguenti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elementi:</w:t>
      </w:r>
    </w:p>
    <w:p w14:paraId="7891BD2A" w14:textId="77777777" w:rsidR="00CE35C1" w:rsidRPr="0025131E" w:rsidRDefault="00CE35C1" w:rsidP="00384F4E">
      <w:pPr>
        <w:pStyle w:val="Paragrafoelenco"/>
        <w:widowControl w:val="0"/>
        <w:numPr>
          <w:ilvl w:val="0"/>
          <w:numId w:val="15"/>
        </w:numPr>
        <w:tabs>
          <w:tab w:val="left" w:pos="396"/>
        </w:tabs>
        <w:autoSpaceDE w:val="0"/>
        <w:autoSpaceDN w:val="0"/>
        <w:spacing w:line="276" w:lineRule="exact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Dati</w:t>
      </w:r>
      <w:r w:rsidRPr="0025131E">
        <w:rPr>
          <w:rFonts w:ascii="Book Antiqua" w:hAnsi="Book Antiqua" w:cs="Times New Roman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del proponente;</w:t>
      </w:r>
    </w:p>
    <w:p w14:paraId="0A12E57A" w14:textId="77777777" w:rsidR="00CE35C1" w:rsidRPr="0025131E" w:rsidRDefault="00CE35C1" w:rsidP="00384F4E">
      <w:pPr>
        <w:pStyle w:val="Paragrafoelenco"/>
        <w:widowControl w:val="0"/>
        <w:numPr>
          <w:ilvl w:val="0"/>
          <w:numId w:val="15"/>
        </w:numPr>
        <w:tabs>
          <w:tab w:val="left" w:pos="396"/>
        </w:tabs>
        <w:autoSpaceDE w:val="0"/>
        <w:autoSpaceDN w:val="0"/>
        <w:spacing w:line="237" w:lineRule="auto"/>
        <w:ind w:right="12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1"/>
          <w:sz w:val="22"/>
          <w:szCs w:val="22"/>
        </w:rPr>
        <w:lastRenderedPageBreak/>
        <w:t>Numero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iscrizione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al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registro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delle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imprese,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eventuale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sede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amministrativa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diversa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dalla</w:t>
      </w:r>
      <w:r w:rsidRPr="0025131E">
        <w:rPr>
          <w:rFonts w:ascii="Book Antiqua" w:hAnsi="Book Antiqua" w:cs="Times New Roman"/>
          <w:spacing w:val="-6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sede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legale;</w:t>
      </w:r>
    </w:p>
    <w:p w14:paraId="11FA3E7B" w14:textId="494DD2A8" w:rsidR="00CE35C1" w:rsidRPr="0025131E" w:rsidRDefault="00CE35C1" w:rsidP="00384F4E">
      <w:pPr>
        <w:pStyle w:val="Paragrafoelenco"/>
        <w:widowControl w:val="0"/>
        <w:numPr>
          <w:ilvl w:val="0"/>
          <w:numId w:val="15"/>
        </w:numPr>
        <w:tabs>
          <w:tab w:val="left" w:pos="396"/>
        </w:tabs>
        <w:autoSpaceDE w:val="0"/>
        <w:autoSpaceDN w:val="0"/>
        <w:spacing w:before="1" w:line="237" w:lineRule="auto"/>
        <w:ind w:right="123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Indirizzi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cui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far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pervenire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tutte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le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comunicazioni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attinenti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all'avviso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(anche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casella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 xml:space="preserve">posta elettronica o </w:t>
      </w:r>
      <w:r w:rsidR="000170C9" w:rsidRPr="0025131E">
        <w:rPr>
          <w:rFonts w:ascii="Book Antiqua" w:hAnsi="Book Antiqua" w:cs="Times New Roman"/>
          <w:sz w:val="22"/>
          <w:szCs w:val="22"/>
        </w:rPr>
        <w:t xml:space="preserve">PEC </w:t>
      </w:r>
      <w:r w:rsidRPr="0025131E">
        <w:rPr>
          <w:rFonts w:ascii="Book Antiqua" w:hAnsi="Book Antiqua" w:cs="Times New Roman"/>
          <w:sz w:val="22"/>
          <w:szCs w:val="22"/>
        </w:rPr>
        <w:t xml:space="preserve">dove far pervenire tutte le comunicazioni attinenti </w:t>
      </w:r>
      <w:proofErr w:type="gramStart"/>
      <w:r w:rsidRPr="0025131E">
        <w:rPr>
          <w:rFonts w:ascii="Book Antiqua" w:hAnsi="Book Antiqua" w:cs="Times New Roman"/>
          <w:sz w:val="22"/>
          <w:szCs w:val="22"/>
        </w:rPr>
        <w:t>il</w:t>
      </w:r>
      <w:proofErr w:type="gramEnd"/>
      <w:r w:rsidRPr="0025131E">
        <w:rPr>
          <w:rFonts w:ascii="Book Antiqua" w:hAnsi="Book Antiqua" w:cs="Times New Roman"/>
          <w:sz w:val="22"/>
          <w:szCs w:val="22"/>
        </w:rPr>
        <w:t xml:space="preserve"> presente</w:t>
      </w:r>
      <w:r w:rsidRPr="0025131E">
        <w:rPr>
          <w:rFonts w:ascii="Book Antiqua" w:hAnsi="Book Antiqua" w:cs="Times New Roman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avviso);</w:t>
      </w:r>
    </w:p>
    <w:p w14:paraId="483BC143" w14:textId="1E98B416" w:rsidR="00CE35C1" w:rsidRPr="0025131E" w:rsidRDefault="00CE35C1" w:rsidP="00384F4E">
      <w:pPr>
        <w:pStyle w:val="Paragrafoelenco"/>
        <w:widowControl w:val="0"/>
        <w:numPr>
          <w:ilvl w:val="0"/>
          <w:numId w:val="15"/>
        </w:numPr>
        <w:tabs>
          <w:tab w:val="left" w:pos="396"/>
        </w:tabs>
        <w:autoSpaceDE w:val="0"/>
        <w:autoSpaceDN w:val="0"/>
        <w:spacing w:line="237" w:lineRule="auto"/>
        <w:ind w:right="127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Breve illustrazione dell’attività esercitata;</w:t>
      </w:r>
    </w:p>
    <w:p w14:paraId="298D6B70" w14:textId="77777777" w:rsidR="00CE35C1" w:rsidRPr="0025131E" w:rsidRDefault="00CE35C1" w:rsidP="00384F4E">
      <w:pPr>
        <w:pStyle w:val="Paragrafoelenco"/>
        <w:widowControl w:val="0"/>
        <w:numPr>
          <w:ilvl w:val="0"/>
          <w:numId w:val="15"/>
        </w:numPr>
        <w:tabs>
          <w:tab w:val="left" w:pos="396"/>
        </w:tabs>
        <w:autoSpaceDE w:val="0"/>
        <w:autoSpaceDN w:val="0"/>
        <w:spacing w:line="275" w:lineRule="exact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Indicazione</w:t>
      </w:r>
      <w:r w:rsidRPr="0025131E">
        <w:rPr>
          <w:rFonts w:ascii="Book Antiqua" w:hAnsi="Book Antiqua" w:cs="Times New Roman"/>
          <w:spacing w:val="4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dell’importo</w:t>
      </w:r>
      <w:r w:rsidRPr="0025131E">
        <w:rPr>
          <w:rFonts w:ascii="Book Antiqua" w:hAnsi="Book Antiqua" w:cs="Times New Roman"/>
          <w:spacing w:val="5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che</w:t>
      </w:r>
      <w:r w:rsidRPr="0025131E">
        <w:rPr>
          <w:rFonts w:ascii="Book Antiqua" w:hAnsi="Book Antiqua" w:cs="Times New Roman"/>
          <w:spacing w:val="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si</w:t>
      </w:r>
      <w:r w:rsidRPr="0025131E">
        <w:rPr>
          <w:rFonts w:ascii="Book Antiqua" w:hAnsi="Book Antiqua" w:cs="Times New Roman"/>
          <w:spacing w:val="3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intende</w:t>
      </w:r>
      <w:r w:rsidRPr="0025131E">
        <w:rPr>
          <w:rFonts w:ascii="Book Antiqua" w:hAnsi="Book Antiqua" w:cs="Times New Roman"/>
          <w:spacing w:val="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erogare</w:t>
      </w:r>
      <w:r w:rsidRPr="0025131E">
        <w:rPr>
          <w:rFonts w:ascii="Book Antiqua" w:hAnsi="Book Antiqua" w:cs="Times New Roman"/>
          <w:spacing w:val="4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al</w:t>
      </w:r>
      <w:r w:rsidRPr="0025131E">
        <w:rPr>
          <w:rFonts w:ascii="Book Antiqua" w:hAnsi="Book Antiqua" w:cs="Times New Roman"/>
          <w:spacing w:val="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netto</w:t>
      </w:r>
      <w:r w:rsidRPr="0025131E">
        <w:rPr>
          <w:rFonts w:ascii="Book Antiqua" w:hAnsi="Book Antiqua" w:cs="Times New Roman"/>
          <w:spacing w:val="2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dell’IVA;</w:t>
      </w:r>
    </w:p>
    <w:p w14:paraId="315F8054" w14:textId="77777777" w:rsidR="00CE35C1" w:rsidRPr="0025131E" w:rsidRDefault="00CE35C1" w:rsidP="00384F4E">
      <w:pPr>
        <w:pStyle w:val="Paragrafoelenco"/>
        <w:widowControl w:val="0"/>
        <w:numPr>
          <w:ilvl w:val="0"/>
          <w:numId w:val="15"/>
        </w:numPr>
        <w:tabs>
          <w:tab w:val="left" w:pos="397"/>
        </w:tabs>
        <w:autoSpaceDE w:val="0"/>
        <w:autoSpaceDN w:val="0"/>
        <w:spacing w:line="237" w:lineRule="auto"/>
        <w:ind w:right="127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Alla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domanda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dovrà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essere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allegata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la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fotocopia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un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documento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identità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legale</w:t>
      </w:r>
      <w:r w:rsidRPr="0025131E">
        <w:rPr>
          <w:rFonts w:ascii="Book Antiqua" w:hAnsi="Book Antiqua" w:cs="Times New Roman"/>
          <w:spacing w:val="-6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rappresentante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chi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ha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sottoscritto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la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stessa,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se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persona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diversa.</w:t>
      </w:r>
    </w:p>
    <w:p w14:paraId="37CAEBC9" w14:textId="77777777" w:rsidR="00CE35C1" w:rsidRPr="0025131E" w:rsidRDefault="00CE35C1" w:rsidP="00101862">
      <w:pPr>
        <w:pStyle w:val="Paragrafoelenco"/>
        <w:widowControl w:val="0"/>
        <w:tabs>
          <w:tab w:val="left" w:pos="397"/>
        </w:tabs>
        <w:autoSpaceDE w:val="0"/>
        <w:autoSpaceDN w:val="0"/>
        <w:spacing w:line="237" w:lineRule="auto"/>
        <w:ind w:left="396" w:right="123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La domanda deve essere completa di un’autocertificazione ai sensi del DPR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445</w:t>
      </w:r>
      <w:r w:rsidRPr="0025131E">
        <w:rPr>
          <w:rFonts w:ascii="Book Antiqua" w:hAnsi="Book Antiqua" w:cs="Times New Roman"/>
          <w:spacing w:val="-2"/>
          <w:w w:val="52"/>
          <w:sz w:val="22"/>
          <w:szCs w:val="22"/>
        </w:rPr>
        <w:t>/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20</w:t>
      </w:r>
      <w:r w:rsidRPr="0025131E">
        <w:rPr>
          <w:rFonts w:ascii="Book Antiqua" w:hAnsi="Book Antiqua" w:cs="Times New Roman"/>
          <w:spacing w:val="-2"/>
          <w:w w:val="105"/>
          <w:sz w:val="22"/>
          <w:szCs w:val="22"/>
        </w:rPr>
        <w:t>0</w:t>
      </w:r>
      <w:r w:rsidRPr="0025131E">
        <w:rPr>
          <w:rFonts w:ascii="Book Antiqua" w:hAnsi="Book Antiqua" w:cs="Times New Roman"/>
          <w:w w:val="105"/>
          <w:sz w:val="22"/>
          <w:szCs w:val="22"/>
        </w:rPr>
        <w:t>0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w w:val="70"/>
          <w:sz w:val="22"/>
          <w:szCs w:val="22"/>
        </w:rPr>
        <w:t>tt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75"/>
          <w:sz w:val="22"/>
          <w:szCs w:val="22"/>
        </w:rPr>
        <w:t>:</w:t>
      </w:r>
    </w:p>
    <w:p w14:paraId="7EC44C9E" w14:textId="77777777" w:rsidR="00CE35C1" w:rsidRPr="0025131E" w:rsidRDefault="00CE35C1" w:rsidP="00384F4E">
      <w:pPr>
        <w:pStyle w:val="Paragrafoelenco"/>
        <w:widowControl w:val="0"/>
        <w:numPr>
          <w:ilvl w:val="1"/>
          <w:numId w:val="15"/>
        </w:numPr>
        <w:tabs>
          <w:tab w:val="left" w:pos="833"/>
        </w:tabs>
        <w:autoSpaceDE w:val="0"/>
        <w:autoSpaceDN w:val="0"/>
        <w:spacing w:line="237" w:lineRule="auto"/>
        <w:ind w:right="12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L'inesistenza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delle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condizioni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incapacità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contrattare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Pubblica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113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 w:cs="Times New Roman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 w:cs="Times New Roman"/>
          <w:spacing w:val="-1"/>
          <w:w w:val="119"/>
          <w:sz w:val="22"/>
          <w:szCs w:val="22"/>
        </w:rPr>
        <w:t>'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w w:val="75"/>
          <w:sz w:val="22"/>
          <w:szCs w:val="22"/>
        </w:rPr>
        <w:t>.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105"/>
          <w:sz w:val="22"/>
          <w:szCs w:val="22"/>
        </w:rPr>
        <w:t>8</w:t>
      </w:r>
      <w:r w:rsidRPr="0025131E">
        <w:rPr>
          <w:rFonts w:ascii="Book Antiqua" w:hAnsi="Book Antiqua" w:cs="Times New Roman"/>
          <w:w w:val="105"/>
          <w:sz w:val="22"/>
          <w:szCs w:val="22"/>
        </w:rPr>
        <w:t>0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proofErr w:type="spellStart"/>
      <w:r w:rsidRPr="0025131E">
        <w:rPr>
          <w:rFonts w:ascii="Book Antiqua" w:hAnsi="Book Antiqua" w:cs="Times New Roman"/>
          <w:spacing w:val="-1"/>
          <w:w w:val="117"/>
          <w:sz w:val="22"/>
          <w:szCs w:val="22"/>
        </w:rPr>
        <w:t>D</w:t>
      </w:r>
      <w:r w:rsidRPr="0025131E">
        <w:rPr>
          <w:rFonts w:ascii="Book Antiqua" w:hAnsi="Book Antiqua" w:cs="Times New Roman"/>
          <w:w w:val="75"/>
          <w:sz w:val="22"/>
          <w:szCs w:val="22"/>
        </w:rPr>
        <w:t>.</w:t>
      </w:r>
      <w:r w:rsidRPr="0025131E">
        <w:rPr>
          <w:rFonts w:ascii="Book Antiqua" w:hAnsi="Book Antiqua" w:cs="Times New Roman"/>
          <w:spacing w:val="1"/>
          <w:w w:val="109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w w:val="75"/>
          <w:sz w:val="22"/>
          <w:szCs w:val="22"/>
        </w:rPr>
        <w:t>.</w:t>
      </w:r>
      <w:proofErr w:type="spellEnd"/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105"/>
          <w:sz w:val="22"/>
          <w:szCs w:val="22"/>
        </w:rPr>
        <w:t>5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0</w:t>
      </w:r>
      <w:r w:rsidRPr="0025131E">
        <w:rPr>
          <w:rFonts w:ascii="Book Antiqua" w:hAnsi="Book Antiqua" w:cs="Times New Roman"/>
          <w:w w:val="52"/>
          <w:sz w:val="22"/>
          <w:szCs w:val="22"/>
        </w:rPr>
        <w:t>/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2</w:t>
      </w:r>
      <w:r w:rsidRPr="0025131E">
        <w:rPr>
          <w:rFonts w:ascii="Book Antiqua" w:hAnsi="Book Antiqua" w:cs="Times New Roman"/>
          <w:spacing w:val="-2"/>
          <w:w w:val="105"/>
          <w:sz w:val="22"/>
          <w:szCs w:val="22"/>
        </w:rPr>
        <w:t>0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16</w:t>
      </w:r>
      <w:r w:rsidRPr="0025131E">
        <w:rPr>
          <w:rFonts w:ascii="Book Antiqua" w:hAnsi="Book Antiqua" w:cs="Times New Roman"/>
          <w:w w:val="75"/>
          <w:sz w:val="22"/>
          <w:szCs w:val="22"/>
        </w:rPr>
        <w:t>;</w:t>
      </w:r>
    </w:p>
    <w:p w14:paraId="4BBC37FE" w14:textId="77777777" w:rsidR="00CE35C1" w:rsidRPr="0025131E" w:rsidRDefault="00CE35C1" w:rsidP="00384F4E">
      <w:pPr>
        <w:pStyle w:val="Paragrafoelenco"/>
        <w:widowControl w:val="0"/>
        <w:numPr>
          <w:ilvl w:val="1"/>
          <w:numId w:val="15"/>
        </w:numPr>
        <w:tabs>
          <w:tab w:val="left" w:pos="833"/>
        </w:tabs>
        <w:autoSpaceDE w:val="0"/>
        <w:autoSpaceDN w:val="0"/>
        <w:spacing w:line="293" w:lineRule="exact"/>
        <w:ind w:hanging="361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L'impegno</w:t>
      </w:r>
      <w:r w:rsidRPr="0025131E">
        <w:rPr>
          <w:rFonts w:ascii="Book Antiqua" w:hAnsi="Book Antiqua" w:cs="Times New Roman"/>
          <w:spacing w:val="18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ad</w:t>
      </w:r>
      <w:r w:rsidRPr="0025131E">
        <w:rPr>
          <w:rFonts w:ascii="Book Antiqua" w:hAnsi="Book Antiqua" w:cs="Times New Roman"/>
          <w:spacing w:val="18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assumere</w:t>
      </w:r>
      <w:r w:rsidRPr="0025131E">
        <w:rPr>
          <w:rFonts w:ascii="Book Antiqua" w:hAnsi="Book Antiqua" w:cs="Times New Roman"/>
          <w:spacing w:val="2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tutte</w:t>
      </w:r>
      <w:r w:rsidRPr="0025131E">
        <w:rPr>
          <w:rFonts w:ascii="Book Antiqua" w:hAnsi="Book Antiqua" w:cs="Times New Roman"/>
          <w:spacing w:val="2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le</w:t>
      </w:r>
      <w:r w:rsidRPr="0025131E">
        <w:rPr>
          <w:rFonts w:ascii="Book Antiqua" w:hAnsi="Book Antiqua" w:cs="Times New Roman"/>
          <w:spacing w:val="1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condizioni</w:t>
      </w:r>
      <w:r w:rsidRPr="0025131E">
        <w:rPr>
          <w:rFonts w:ascii="Book Antiqua" w:hAnsi="Book Antiqua" w:cs="Times New Roman"/>
          <w:spacing w:val="1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contenute</w:t>
      </w:r>
      <w:r w:rsidRPr="0025131E">
        <w:rPr>
          <w:rFonts w:ascii="Book Antiqua" w:hAnsi="Book Antiqua" w:cs="Times New Roman"/>
          <w:spacing w:val="1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nel</w:t>
      </w:r>
      <w:r w:rsidRPr="0025131E">
        <w:rPr>
          <w:rFonts w:ascii="Book Antiqua" w:hAnsi="Book Antiqua" w:cs="Times New Roman"/>
          <w:spacing w:val="17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presente</w:t>
      </w:r>
      <w:r w:rsidRPr="0025131E">
        <w:rPr>
          <w:rFonts w:ascii="Book Antiqua" w:hAnsi="Book Antiqua" w:cs="Times New Roman"/>
          <w:spacing w:val="18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avviso</w:t>
      </w:r>
      <w:r w:rsidRPr="0025131E">
        <w:rPr>
          <w:rFonts w:ascii="Book Antiqua" w:hAnsi="Book Antiqua" w:cs="Times New Roman"/>
          <w:spacing w:val="21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pubblico;</w:t>
      </w:r>
    </w:p>
    <w:p w14:paraId="0EBCE903" w14:textId="77777777" w:rsidR="00CE35C1" w:rsidRPr="0025131E" w:rsidRDefault="00CE35C1" w:rsidP="00384F4E">
      <w:pPr>
        <w:pStyle w:val="Paragrafoelenco"/>
        <w:widowControl w:val="0"/>
        <w:numPr>
          <w:ilvl w:val="1"/>
          <w:numId w:val="15"/>
        </w:numPr>
        <w:tabs>
          <w:tab w:val="left" w:pos="833"/>
        </w:tabs>
        <w:autoSpaceDE w:val="0"/>
        <w:autoSpaceDN w:val="0"/>
        <w:spacing w:before="72" w:line="294" w:lineRule="exact"/>
        <w:ind w:hanging="361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w w:val="95"/>
          <w:sz w:val="22"/>
          <w:szCs w:val="22"/>
        </w:rPr>
        <w:t>L’esistenza</w:t>
      </w:r>
      <w:r w:rsidRPr="0025131E">
        <w:rPr>
          <w:rFonts w:ascii="Book Antiqua" w:hAnsi="Book Antiqua" w:cs="Times New Roman"/>
          <w:spacing w:val="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dei</w:t>
      </w:r>
      <w:r w:rsidRPr="0025131E">
        <w:rPr>
          <w:rFonts w:ascii="Book Antiqua" w:hAnsi="Book Antiqua" w:cs="Times New Roman"/>
          <w:spacing w:val="7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requisiti</w:t>
      </w:r>
      <w:r w:rsidRPr="0025131E">
        <w:rPr>
          <w:rFonts w:ascii="Book Antiqua" w:hAnsi="Book Antiqua" w:cs="Times New Roman"/>
          <w:spacing w:val="8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richiesti</w:t>
      </w:r>
      <w:r w:rsidRPr="0025131E">
        <w:rPr>
          <w:rFonts w:ascii="Book Antiqua" w:hAnsi="Book Antiqua" w:cs="Times New Roman"/>
          <w:spacing w:val="8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dall'art. 8</w:t>
      </w:r>
      <w:r w:rsidRPr="0025131E">
        <w:rPr>
          <w:rFonts w:ascii="Book Antiqua" w:hAnsi="Book Antiqua" w:cs="Times New Roman"/>
          <w:spacing w:val="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del</w:t>
      </w:r>
      <w:r w:rsidRPr="0025131E">
        <w:rPr>
          <w:rFonts w:ascii="Book Antiqua" w:hAnsi="Book Antiqua" w:cs="Times New Roman"/>
          <w:spacing w:val="8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presente</w:t>
      </w:r>
      <w:r w:rsidRPr="0025131E">
        <w:rPr>
          <w:rFonts w:ascii="Book Antiqua" w:hAnsi="Book Antiqua" w:cs="Times New Roman"/>
          <w:spacing w:val="9"/>
          <w:w w:val="9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w w:val="95"/>
          <w:sz w:val="22"/>
          <w:szCs w:val="22"/>
        </w:rPr>
        <w:t>avviso;</w:t>
      </w:r>
    </w:p>
    <w:p w14:paraId="0043D47C" w14:textId="77777777" w:rsidR="00CE35C1" w:rsidRPr="0025131E" w:rsidRDefault="00CE35C1" w:rsidP="00384F4E">
      <w:pPr>
        <w:pStyle w:val="Paragrafoelenco"/>
        <w:widowControl w:val="0"/>
        <w:numPr>
          <w:ilvl w:val="1"/>
          <w:numId w:val="15"/>
        </w:numPr>
        <w:tabs>
          <w:tab w:val="left" w:pos="833"/>
        </w:tabs>
        <w:autoSpaceDE w:val="0"/>
        <w:autoSpaceDN w:val="0"/>
        <w:spacing w:before="1" w:line="237" w:lineRule="auto"/>
        <w:ind w:right="127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essere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regola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</w:t>
      </w:r>
      <w:r w:rsidRPr="0025131E">
        <w:rPr>
          <w:rFonts w:ascii="Book Antiqua" w:hAnsi="Book Antiqua" w:cs="Times New Roman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tutti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gli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obblighi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contributivi</w:t>
      </w:r>
      <w:r w:rsidRPr="0025131E">
        <w:rPr>
          <w:rFonts w:ascii="Book Antiqua" w:hAnsi="Book Antiqua" w:cs="Times New Roman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fiscali</w:t>
      </w:r>
      <w:r w:rsidRPr="0025131E">
        <w:rPr>
          <w:rFonts w:ascii="Book Antiqua" w:hAnsi="Book Antiqua" w:cs="Times New Roman"/>
          <w:spacing w:val="-1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previsti</w:t>
      </w:r>
      <w:r w:rsidRPr="0025131E">
        <w:rPr>
          <w:rFonts w:ascii="Book Antiqua" w:hAnsi="Book Antiqua" w:cs="Times New Roman"/>
          <w:spacing w:val="-1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dalla</w:t>
      </w:r>
      <w:r w:rsidRPr="0025131E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normativa</w:t>
      </w:r>
      <w:r w:rsidRPr="0025131E">
        <w:rPr>
          <w:rFonts w:ascii="Book Antiqua" w:hAnsi="Book Antiqua" w:cs="Times New Roman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vigente;</w:t>
      </w:r>
    </w:p>
    <w:p w14:paraId="453B5BF5" w14:textId="77777777" w:rsidR="00CE35C1" w:rsidRPr="0025131E" w:rsidRDefault="00CE35C1" w:rsidP="00384F4E">
      <w:pPr>
        <w:pStyle w:val="Paragrafoelenco"/>
        <w:widowControl w:val="0"/>
        <w:numPr>
          <w:ilvl w:val="1"/>
          <w:numId w:val="15"/>
        </w:numPr>
        <w:tabs>
          <w:tab w:val="left" w:pos="833"/>
        </w:tabs>
        <w:autoSpaceDE w:val="0"/>
        <w:autoSpaceDN w:val="0"/>
        <w:spacing w:before="1" w:line="237" w:lineRule="auto"/>
        <w:ind w:right="125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Inesistenza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impedimenti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derivanti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dalla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normativa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antimafia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dall'assoggettamento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misure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prevenzione;</w:t>
      </w:r>
    </w:p>
    <w:p w14:paraId="1143A7B7" w14:textId="407508F4" w:rsidR="00CE35C1" w:rsidRPr="0025131E" w:rsidRDefault="00CE35C1" w:rsidP="00384F4E">
      <w:pPr>
        <w:pStyle w:val="Titolo1"/>
        <w:numPr>
          <w:ilvl w:val="0"/>
          <w:numId w:val="38"/>
        </w:numPr>
        <w:tabs>
          <w:tab w:val="left" w:pos="284"/>
        </w:tabs>
        <w:spacing w:before="228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Modalità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presentazione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proposte</w:t>
      </w:r>
    </w:p>
    <w:p w14:paraId="6B85D3F2" w14:textId="77777777" w:rsidR="00CE35C1" w:rsidRPr="0025131E" w:rsidRDefault="00CE35C1" w:rsidP="00384F4E">
      <w:pPr>
        <w:pStyle w:val="Corpotesto"/>
        <w:spacing w:before="2" w:line="237" w:lineRule="auto"/>
        <w:ind w:left="112" w:right="124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Le proposte di sponsorizzazione dovranno deve essere indirizzate al Responsabile del Servizio Sviluppo Sociale Biblioteca e Cultura ed Interventi alle Persone del Comune di Porcari, Piazza F. Orsi 1, 55016 Porcari utilizzando il modello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allegato al presente avviso.</w:t>
      </w:r>
    </w:p>
    <w:p w14:paraId="6F846B44" w14:textId="77777777" w:rsidR="00CE35C1" w:rsidRPr="0025131E" w:rsidRDefault="00CE35C1" w:rsidP="00384F4E">
      <w:pPr>
        <w:pStyle w:val="Corpotesto"/>
        <w:ind w:left="112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proposta</w:t>
      </w:r>
      <w:r w:rsidRPr="0025131E">
        <w:rPr>
          <w:rFonts w:ascii="Book Antiqua" w:hAnsi="Book Antiqua"/>
          <w:spacing w:val="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potrà</w:t>
      </w:r>
      <w:r w:rsidRPr="0025131E">
        <w:rPr>
          <w:rFonts w:ascii="Book Antiqua" w:hAnsi="Book Antiqua"/>
          <w:spacing w:val="-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essere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consegnata:</w:t>
      </w:r>
    </w:p>
    <w:p w14:paraId="4613F275" w14:textId="792AF488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539"/>
          <w:tab w:val="left" w:pos="540"/>
        </w:tabs>
        <w:autoSpaceDE w:val="0"/>
        <w:autoSpaceDN w:val="0"/>
        <w:spacing w:before="73" w:line="237" w:lineRule="auto"/>
        <w:ind w:left="539" w:right="123" w:hanging="428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mano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all’Ufficio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Protocollo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Generale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Comune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Porcari presso</w:t>
      </w:r>
      <w:r w:rsidRPr="0025131E">
        <w:rPr>
          <w:rFonts w:ascii="Book Antiqua" w:hAnsi="Book Antiqua" w:cs="Times New Roman"/>
          <w:spacing w:val="3"/>
          <w:sz w:val="22"/>
          <w:szCs w:val="22"/>
        </w:rPr>
        <w:t xml:space="preserve"> il Comune in Piazza F. Orsi ne</w:t>
      </w:r>
      <w:r w:rsidRPr="0025131E">
        <w:rPr>
          <w:rFonts w:ascii="Book Antiqua" w:hAnsi="Book Antiqua" w:cs="Times New Roman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seguenti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giorni: dal lunedì al venerdì dalle ore 9:00 alle ore 13:00,</w:t>
      </w:r>
      <w:r w:rsidR="000170C9">
        <w:rPr>
          <w:rFonts w:ascii="Book Antiqua" w:hAnsi="Book Antiqua" w:cs="Times New Roman"/>
          <w:sz w:val="22"/>
          <w:szCs w:val="22"/>
        </w:rPr>
        <w:t xml:space="preserve"> </w:t>
      </w:r>
      <w:r w:rsidR="00854F8B">
        <w:rPr>
          <w:rFonts w:ascii="Book Antiqua" w:hAnsi="Book Antiqua" w:cs="Times New Roman"/>
          <w:sz w:val="22"/>
          <w:szCs w:val="22"/>
        </w:rPr>
        <w:t>e martedì e giovedì anche dalle 15:00 alle 16:30;</w:t>
      </w:r>
    </w:p>
    <w:p w14:paraId="06495BEF" w14:textId="6C259B49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539"/>
          <w:tab w:val="left" w:pos="540"/>
        </w:tabs>
        <w:autoSpaceDE w:val="0"/>
        <w:autoSpaceDN w:val="0"/>
        <w:spacing w:before="1" w:line="237" w:lineRule="auto"/>
        <w:ind w:left="539" w:right="126" w:hanging="428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Mediante</w:t>
      </w:r>
      <w:r w:rsidRPr="0025131E">
        <w:rPr>
          <w:rFonts w:ascii="Book Antiqua" w:hAnsi="Book Antiqua" w:cs="Times New Roman"/>
          <w:spacing w:val="4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PEC</w:t>
      </w:r>
      <w:r w:rsidRPr="0025131E">
        <w:rPr>
          <w:rFonts w:ascii="Book Antiqua" w:hAnsi="Book Antiqua" w:cs="Times New Roman"/>
          <w:spacing w:val="4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(posta</w:t>
      </w:r>
      <w:r w:rsidRPr="0025131E">
        <w:rPr>
          <w:rFonts w:ascii="Book Antiqua" w:hAnsi="Book Antiqua" w:cs="Times New Roman"/>
          <w:spacing w:val="4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elettronica</w:t>
      </w:r>
      <w:r w:rsidRPr="0025131E">
        <w:rPr>
          <w:rFonts w:ascii="Book Antiqua" w:hAnsi="Book Antiqua" w:cs="Times New Roman"/>
          <w:spacing w:val="4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certificata)</w:t>
      </w:r>
      <w:r w:rsidRPr="0025131E">
        <w:rPr>
          <w:rFonts w:ascii="Book Antiqua" w:hAnsi="Book Antiqua" w:cs="Times New Roman"/>
          <w:spacing w:val="4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inviando</w:t>
      </w:r>
      <w:r w:rsidRPr="0025131E">
        <w:rPr>
          <w:rFonts w:ascii="Book Antiqua" w:hAnsi="Book Antiqua" w:cs="Times New Roman"/>
          <w:spacing w:val="4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la</w:t>
      </w:r>
      <w:r w:rsidRPr="0025131E">
        <w:rPr>
          <w:rFonts w:ascii="Book Antiqua" w:hAnsi="Book Antiqua" w:cs="Times New Roman"/>
          <w:spacing w:val="4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domanda</w:t>
      </w:r>
      <w:r w:rsidRPr="0025131E">
        <w:rPr>
          <w:rFonts w:ascii="Book Antiqua" w:hAnsi="Book Antiqua" w:cs="Times New Roman"/>
          <w:spacing w:val="4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firmata</w:t>
      </w:r>
      <w:r w:rsidRPr="0025131E">
        <w:rPr>
          <w:rFonts w:ascii="Book Antiqua" w:hAnsi="Book Antiqua" w:cs="Times New Roman"/>
          <w:spacing w:val="4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</w:t>
      </w:r>
      <w:r w:rsidRPr="0025131E">
        <w:rPr>
          <w:rFonts w:ascii="Book Antiqua" w:hAnsi="Book Antiqua" w:cs="Times New Roman"/>
          <w:spacing w:val="4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gli</w:t>
      </w:r>
      <w:r w:rsidRPr="0025131E">
        <w:rPr>
          <w:rFonts w:ascii="Book Antiqua" w:hAnsi="Book Antiqua" w:cs="Times New Roman"/>
          <w:spacing w:val="-69"/>
          <w:sz w:val="22"/>
          <w:szCs w:val="22"/>
        </w:rPr>
        <w:t xml:space="preserve"> </w:t>
      </w:r>
      <w:r w:rsidR="00854F8B">
        <w:rPr>
          <w:rFonts w:ascii="Book Antiqua" w:hAnsi="Book Antiqua" w:cs="Times New Roman"/>
          <w:spacing w:val="-69"/>
          <w:sz w:val="22"/>
          <w:szCs w:val="22"/>
        </w:rPr>
        <w:t xml:space="preserve">    </w:t>
      </w:r>
      <w:r w:rsidRPr="0025131E">
        <w:rPr>
          <w:rFonts w:ascii="Book Antiqua" w:hAnsi="Book Antiqua" w:cs="Times New Roman"/>
          <w:spacing w:val="-1"/>
          <w:sz w:val="22"/>
          <w:szCs w:val="22"/>
        </w:rPr>
        <w:t xml:space="preserve">allegati, in formato PDF all’indirizzo PEC: </w:t>
      </w:r>
      <w:r w:rsidRPr="0025131E">
        <w:rPr>
          <w:rStyle w:val="Collegamentoipertestuale"/>
          <w:rFonts w:ascii="Book Antiqua" w:hAnsi="Book Antiqua"/>
          <w:sz w:val="22"/>
          <w:szCs w:val="22"/>
        </w:rPr>
        <w:t xml:space="preserve">comune.porcari@postacert.toscana.it; </w:t>
      </w:r>
      <w:r w:rsidRPr="0025131E">
        <w:rPr>
          <w:rFonts w:ascii="Book Antiqua" w:hAnsi="Book Antiqua" w:cs="Times New Roman"/>
          <w:sz w:val="22"/>
          <w:szCs w:val="22"/>
        </w:rPr>
        <w:t>sono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ammesse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domande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solo</w:t>
      </w:r>
      <w:r w:rsidRPr="0025131E">
        <w:rPr>
          <w:rFonts w:ascii="Book Antiqua" w:hAnsi="Book Antiqua" w:cs="Times New Roman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da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casella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di</w:t>
      </w:r>
      <w:r w:rsidRPr="0025131E">
        <w:rPr>
          <w:rFonts w:ascii="Book Antiqua" w:hAnsi="Book Antiqua" w:cs="Times New Roman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posta</w:t>
      </w:r>
      <w:r w:rsidRPr="0025131E">
        <w:rPr>
          <w:rFonts w:ascii="Book Antiqua" w:hAnsi="Book Antiqua" w:cs="Times New Roman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elettronica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certificata;</w:t>
      </w:r>
    </w:p>
    <w:p w14:paraId="475882BE" w14:textId="2A4F9C9B" w:rsidR="00CE35C1" w:rsidRPr="0025131E" w:rsidRDefault="00CE35C1" w:rsidP="00384F4E">
      <w:pPr>
        <w:pStyle w:val="Paragrafoelenco"/>
        <w:widowControl w:val="0"/>
        <w:numPr>
          <w:ilvl w:val="0"/>
          <w:numId w:val="31"/>
        </w:numPr>
        <w:tabs>
          <w:tab w:val="left" w:pos="539"/>
          <w:tab w:val="left" w:pos="541"/>
          <w:tab w:val="left" w:pos="1807"/>
          <w:tab w:val="left" w:pos="2671"/>
          <w:tab w:val="left" w:pos="4471"/>
          <w:tab w:val="left" w:pos="5133"/>
          <w:tab w:val="left" w:pos="6251"/>
          <w:tab w:val="left" w:pos="6717"/>
          <w:tab w:val="left" w:pos="7739"/>
          <w:tab w:val="left" w:pos="8752"/>
        </w:tabs>
        <w:autoSpaceDE w:val="0"/>
        <w:autoSpaceDN w:val="0"/>
        <w:spacing w:line="237" w:lineRule="auto"/>
        <w:ind w:left="540" w:right="127" w:hanging="428"/>
        <w:contextualSpacing w:val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Mediante</w:t>
      </w:r>
      <w:r w:rsidRPr="0025131E">
        <w:rPr>
          <w:rFonts w:ascii="Book Antiqua" w:hAnsi="Book Antiqua" w:cs="Times New Roman"/>
          <w:sz w:val="22"/>
          <w:szCs w:val="22"/>
        </w:rPr>
        <w:tab/>
        <w:t>posta</w:t>
      </w:r>
      <w:r w:rsidRPr="0025131E">
        <w:rPr>
          <w:rFonts w:ascii="Book Antiqua" w:hAnsi="Book Antiqua" w:cs="Times New Roman"/>
          <w:sz w:val="22"/>
          <w:szCs w:val="22"/>
        </w:rPr>
        <w:tab/>
        <w:t>raccomandata</w:t>
      </w:r>
      <w:r w:rsidRPr="0025131E">
        <w:rPr>
          <w:rFonts w:ascii="Book Antiqua" w:hAnsi="Book Antiqua" w:cs="Times New Roman"/>
          <w:sz w:val="22"/>
          <w:szCs w:val="22"/>
        </w:rPr>
        <w:tab/>
        <w:t>con</w:t>
      </w:r>
      <w:r w:rsidRPr="0025131E">
        <w:rPr>
          <w:rFonts w:ascii="Book Antiqua" w:hAnsi="Book Antiqua" w:cs="Times New Roman"/>
          <w:sz w:val="22"/>
          <w:szCs w:val="22"/>
        </w:rPr>
        <w:tab/>
        <w:t>ricevuta</w:t>
      </w:r>
      <w:r w:rsidRPr="0025131E">
        <w:rPr>
          <w:rFonts w:ascii="Book Antiqua" w:hAnsi="Book Antiqua" w:cs="Times New Roman"/>
          <w:sz w:val="22"/>
          <w:szCs w:val="22"/>
        </w:rPr>
        <w:tab/>
        <w:t>di</w:t>
      </w:r>
      <w:r w:rsidRPr="0025131E">
        <w:rPr>
          <w:rFonts w:ascii="Book Antiqua" w:hAnsi="Book Antiqua" w:cs="Times New Roman"/>
          <w:sz w:val="22"/>
          <w:szCs w:val="22"/>
        </w:rPr>
        <w:tab/>
        <w:t xml:space="preserve">ritorno, </w:t>
      </w:r>
      <w:r w:rsidRPr="0025131E">
        <w:rPr>
          <w:rFonts w:ascii="Book Antiqua" w:hAnsi="Book Antiqua" w:cs="Times New Roman"/>
          <w:sz w:val="22"/>
          <w:szCs w:val="22"/>
        </w:rPr>
        <w:tab/>
        <w:t>purché</w:t>
      </w:r>
      <w:r w:rsidRPr="0025131E">
        <w:rPr>
          <w:rFonts w:ascii="Book Antiqua" w:hAnsi="Book Antiqua" w:cs="Times New Roman"/>
          <w:sz w:val="22"/>
          <w:szCs w:val="22"/>
        </w:rPr>
        <w:tab/>
      </w:r>
      <w:proofErr w:type="gramStart"/>
      <w:r w:rsidRPr="0025131E">
        <w:rPr>
          <w:rFonts w:ascii="Book Antiqua" w:hAnsi="Book Antiqua" w:cs="Times New Roman"/>
          <w:sz w:val="22"/>
          <w:szCs w:val="22"/>
        </w:rPr>
        <w:t>pervenga</w:t>
      </w:r>
      <w:r w:rsidR="00374790">
        <w:rPr>
          <w:rFonts w:ascii="Book Antiqua" w:hAnsi="Book Antiqua" w:cs="Times New Roman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ll</w:t>
      </w:r>
      <w:r w:rsidRPr="0025131E">
        <w:rPr>
          <w:rFonts w:ascii="Book Antiqua" w:hAnsi="Book Antiqua" w:cs="Times New Roman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 w:cs="Times New Roman"/>
          <w:w w:val="113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mm</w:t>
      </w:r>
      <w:r w:rsidRPr="0025131E">
        <w:rPr>
          <w:rFonts w:ascii="Book Antiqua" w:hAnsi="Book Antiqua" w:cs="Times New Roman"/>
          <w:spacing w:val="-3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proofErr w:type="gramEnd"/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-2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 w:cs="Times New Roman"/>
          <w:spacing w:val="-2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ne</w:t>
      </w:r>
      <w:r w:rsidRPr="0025131E">
        <w:rPr>
          <w:rFonts w:ascii="Book Antiqua" w:hAnsi="Book Antiqua" w:cs="Times New Roman"/>
          <w:w w:val="75"/>
          <w:sz w:val="22"/>
          <w:szCs w:val="22"/>
        </w:rPr>
        <w:t>l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>m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4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en</w:t>
      </w:r>
      <w:r w:rsidRPr="0025131E">
        <w:rPr>
          <w:rFonts w:ascii="Book Antiqua" w:hAnsi="Book Antiqua" w:cs="Times New Roman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3"/>
          <w:w w:val="123"/>
          <w:sz w:val="22"/>
          <w:szCs w:val="22"/>
        </w:rPr>
        <w:t>s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 w:cs="Times New Roman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 w:cs="Times New Roman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pacing w:val="-3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 w:cs="Times New Roman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 w:cs="Times New Roman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 w:cs="Times New Roman"/>
          <w:sz w:val="22"/>
          <w:szCs w:val="22"/>
        </w:rPr>
        <w:t>c</w:t>
      </w:r>
      <w:r w:rsidRPr="0025131E">
        <w:rPr>
          <w:rFonts w:ascii="Book Antiqua" w:hAnsi="Book Antiqua" w:cs="Times New Roman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 w:cs="Times New Roman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 w:cs="Times New Roman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 w:cs="Times New Roman"/>
          <w:w w:val="75"/>
          <w:sz w:val="22"/>
          <w:szCs w:val="22"/>
        </w:rPr>
        <w:t>.</w:t>
      </w:r>
    </w:p>
    <w:p w14:paraId="299C7F3A" w14:textId="413626FB" w:rsidR="00CE35C1" w:rsidRPr="0025131E" w:rsidRDefault="00CE35C1" w:rsidP="00384F4E">
      <w:pPr>
        <w:spacing w:line="237" w:lineRule="auto"/>
        <w:ind w:left="112" w:right="126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Sulla busta dovrà essere indicato: “</w:t>
      </w:r>
      <w:r w:rsidRPr="0025131E">
        <w:rPr>
          <w:rFonts w:ascii="Book Antiqua" w:hAnsi="Book Antiqua" w:cs="Times New Roman"/>
          <w:b/>
          <w:sz w:val="22"/>
          <w:szCs w:val="22"/>
        </w:rPr>
        <w:t>Avviso pubblico sponsorizzazione “Estate Porcarese 202</w:t>
      </w:r>
      <w:r w:rsidR="00C81572" w:rsidRPr="0025131E">
        <w:rPr>
          <w:rFonts w:ascii="Book Antiqua" w:hAnsi="Book Antiqua" w:cs="Times New Roman"/>
          <w:b/>
          <w:sz w:val="22"/>
          <w:szCs w:val="22"/>
        </w:rPr>
        <w:t>3</w:t>
      </w:r>
      <w:r w:rsidRPr="0025131E">
        <w:rPr>
          <w:rFonts w:ascii="Book Antiqua" w:hAnsi="Book Antiqua" w:cs="Times New Roman"/>
          <w:b/>
          <w:sz w:val="22"/>
          <w:szCs w:val="22"/>
        </w:rPr>
        <w:t>”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nonché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la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denominazione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l'indirizzo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</w:t>
      </w:r>
      <w:r w:rsidRPr="0025131E">
        <w:rPr>
          <w:rFonts w:ascii="Book Antiqua" w:hAnsi="Book Antiqua" w:cs="Times New Roman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concorrente.</w:t>
      </w:r>
    </w:p>
    <w:p w14:paraId="73C9A37E" w14:textId="5F9772C6" w:rsidR="00CE35C1" w:rsidRPr="0025131E" w:rsidRDefault="00CE35C1" w:rsidP="00384F4E">
      <w:pPr>
        <w:pStyle w:val="Corpotesto"/>
        <w:spacing w:line="237" w:lineRule="auto"/>
        <w:ind w:left="112" w:right="3835"/>
        <w:jc w:val="both"/>
        <w:rPr>
          <w:rFonts w:ascii="Book Antiqua" w:hAnsi="Book Antiqua"/>
          <w:spacing w:val="1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Nella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  <w:r w:rsidR="00374790" w:rsidRPr="0025131E">
        <w:rPr>
          <w:rFonts w:ascii="Book Antiqua" w:hAnsi="Book Antiqua"/>
          <w:w w:val="95"/>
          <w:sz w:val="22"/>
          <w:szCs w:val="22"/>
        </w:rPr>
        <w:t xml:space="preserve">PEC </w:t>
      </w:r>
      <w:r w:rsidRPr="0025131E">
        <w:rPr>
          <w:rFonts w:ascii="Book Antiqua" w:hAnsi="Book Antiqua"/>
          <w:w w:val="95"/>
          <w:sz w:val="22"/>
          <w:szCs w:val="22"/>
        </w:rPr>
        <w:t>la</w:t>
      </w:r>
      <w:r w:rsidRPr="0025131E">
        <w:rPr>
          <w:rFonts w:ascii="Book Antiqua" w:hAnsi="Book Antiqua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suddetta</w:t>
      </w:r>
      <w:r w:rsidRPr="0025131E">
        <w:rPr>
          <w:rFonts w:ascii="Book Antiqua" w:hAnsi="Book Antiqua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dicitura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va</w:t>
      </w:r>
      <w:r w:rsidRPr="0025131E">
        <w:rPr>
          <w:rFonts w:ascii="Book Antiqua" w:hAnsi="Book Antiqua"/>
          <w:spacing w:val="2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riportata</w:t>
      </w:r>
      <w:r w:rsidRPr="0025131E">
        <w:rPr>
          <w:rFonts w:ascii="Book Antiqua" w:hAnsi="Book Antiqua"/>
          <w:spacing w:val="-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nell'oggetto.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</w:p>
    <w:p w14:paraId="1992074C" w14:textId="77777777" w:rsidR="00CE35C1" w:rsidRPr="0025131E" w:rsidRDefault="00CE35C1" w:rsidP="00384F4E">
      <w:pPr>
        <w:pStyle w:val="Corpotesto"/>
        <w:spacing w:line="237" w:lineRule="auto"/>
        <w:ind w:left="112" w:right="383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L’offerta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dovrà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contenere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la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seguente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documentazione:</w:t>
      </w:r>
    </w:p>
    <w:p w14:paraId="122E9F17" w14:textId="77777777" w:rsidR="00CE35C1" w:rsidRPr="0025131E" w:rsidRDefault="00CE35C1" w:rsidP="00384F4E">
      <w:pPr>
        <w:pStyle w:val="Corpotesto"/>
        <w:spacing w:before="1" w:line="237" w:lineRule="auto"/>
        <w:ind w:left="112" w:right="125"/>
        <w:jc w:val="both"/>
        <w:rPr>
          <w:rFonts w:ascii="Book Antiqua" w:hAnsi="Book Antiqua"/>
          <w:spacing w:val="1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-</w:t>
      </w:r>
      <w:r w:rsidRPr="0025131E">
        <w:rPr>
          <w:rFonts w:ascii="Book Antiqua" w:hAnsi="Book Antiqua"/>
          <w:spacing w:val="24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Domanda</w:t>
      </w:r>
      <w:r w:rsidRPr="0025131E">
        <w:rPr>
          <w:rFonts w:ascii="Book Antiqua" w:hAnsi="Book Antiqua"/>
          <w:spacing w:val="2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di</w:t>
      </w:r>
      <w:r w:rsidRPr="0025131E">
        <w:rPr>
          <w:rFonts w:ascii="Book Antiqua" w:hAnsi="Book Antiqua"/>
          <w:spacing w:val="22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sponsorizzazione con le dichiarazioni sui requisiti generali,</w:t>
      </w:r>
      <w:r w:rsidRPr="0025131E">
        <w:rPr>
          <w:rFonts w:ascii="Book Antiqua" w:hAnsi="Book Antiqua"/>
          <w:spacing w:val="24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redatta</w:t>
      </w:r>
      <w:r w:rsidRPr="0025131E">
        <w:rPr>
          <w:rFonts w:ascii="Book Antiqua" w:hAnsi="Book Antiqua"/>
          <w:spacing w:val="2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secondo</w:t>
      </w:r>
      <w:r w:rsidRPr="0025131E">
        <w:rPr>
          <w:rFonts w:ascii="Book Antiqua" w:hAnsi="Book Antiqua"/>
          <w:spacing w:val="24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il</w:t>
      </w:r>
      <w:r w:rsidRPr="0025131E">
        <w:rPr>
          <w:rFonts w:ascii="Book Antiqua" w:hAnsi="Book Antiqua"/>
          <w:spacing w:val="19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modello</w:t>
      </w:r>
      <w:r w:rsidRPr="0025131E">
        <w:rPr>
          <w:rFonts w:ascii="Book Antiqua" w:hAnsi="Book Antiqua"/>
          <w:spacing w:val="24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allegato</w:t>
      </w:r>
      <w:r w:rsidRPr="0025131E">
        <w:rPr>
          <w:rFonts w:ascii="Book Antiqua" w:hAnsi="Book Antiqua"/>
          <w:spacing w:val="23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n.1;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</w:p>
    <w:p w14:paraId="2199FCD7" w14:textId="77777777" w:rsidR="00CE35C1" w:rsidRPr="0025131E" w:rsidRDefault="00CE35C1" w:rsidP="00384F4E">
      <w:pPr>
        <w:pStyle w:val="Corpotesto"/>
        <w:spacing w:before="1" w:line="237" w:lineRule="auto"/>
        <w:ind w:left="112"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la domanda dovrà essere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firmata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digitalmente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sottoscritta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dal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legale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rappresentante,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in </w:t>
      </w:r>
      <w:r w:rsidRPr="0025131E">
        <w:rPr>
          <w:rFonts w:ascii="Book Antiqua" w:hAnsi="Book Antiqua"/>
          <w:sz w:val="22"/>
          <w:szCs w:val="22"/>
        </w:rPr>
        <w:t>unitamente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copia</w:t>
      </w:r>
      <w:r w:rsidRPr="0025131E">
        <w:rPr>
          <w:rFonts w:ascii="Book Antiqua" w:hAnsi="Book Antiqua"/>
          <w:spacing w:val="-6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fotostatica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un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documento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identità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corso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validità;</w:t>
      </w:r>
    </w:p>
    <w:p w14:paraId="61EBD388" w14:textId="46DB5BF2" w:rsidR="00D65499" w:rsidRPr="0025131E" w:rsidRDefault="00CE35C1" w:rsidP="00D65499">
      <w:pPr>
        <w:pStyle w:val="Corpotesto"/>
        <w:spacing w:before="2" w:line="237" w:lineRule="auto"/>
        <w:ind w:left="112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b/>
          <w:sz w:val="22"/>
          <w:szCs w:val="22"/>
          <w:u w:val="single"/>
        </w:rPr>
        <w:t>La</w:t>
      </w:r>
      <w:r w:rsidRPr="0025131E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 </w:t>
      </w:r>
      <w:r w:rsidRPr="0025131E">
        <w:rPr>
          <w:rFonts w:ascii="Book Antiqua" w:hAnsi="Book Antiqua"/>
          <w:b/>
          <w:sz w:val="22"/>
          <w:szCs w:val="22"/>
          <w:u w:val="single"/>
        </w:rPr>
        <w:t>scadenza</w:t>
      </w:r>
      <w:r w:rsidRPr="0025131E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 </w:t>
      </w:r>
      <w:r w:rsidRPr="0025131E">
        <w:rPr>
          <w:rFonts w:ascii="Book Antiqua" w:hAnsi="Book Antiqua"/>
          <w:b/>
          <w:sz w:val="22"/>
          <w:szCs w:val="22"/>
          <w:u w:val="single"/>
        </w:rPr>
        <w:t>di</w:t>
      </w:r>
      <w:r w:rsidRPr="0025131E">
        <w:rPr>
          <w:rFonts w:ascii="Book Antiqua" w:hAnsi="Book Antiqua"/>
          <w:b/>
          <w:spacing w:val="46"/>
          <w:sz w:val="22"/>
          <w:szCs w:val="22"/>
          <w:u w:val="single"/>
        </w:rPr>
        <w:t xml:space="preserve"> </w:t>
      </w:r>
      <w:r w:rsidRPr="0025131E">
        <w:rPr>
          <w:rFonts w:ascii="Book Antiqua" w:hAnsi="Book Antiqua"/>
          <w:b/>
          <w:sz w:val="22"/>
          <w:szCs w:val="22"/>
          <w:u w:val="single"/>
        </w:rPr>
        <w:t>presentazione</w:t>
      </w:r>
      <w:r w:rsidRPr="0025131E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 </w:t>
      </w:r>
      <w:r w:rsidRPr="0025131E">
        <w:rPr>
          <w:rFonts w:ascii="Book Antiqua" w:hAnsi="Book Antiqua"/>
          <w:b/>
          <w:sz w:val="22"/>
          <w:szCs w:val="22"/>
          <w:u w:val="single"/>
        </w:rPr>
        <w:t>delle</w:t>
      </w:r>
      <w:r w:rsidRPr="0025131E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 </w:t>
      </w:r>
      <w:r w:rsidRPr="0025131E">
        <w:rPr>
          <w:rFonts w:ascii="Book Antiqua" w:hAnsi="Book Antiqua"/>
          <w:b/>
          <w:sz w:val="22"/>
          <w:szCs w:val="22"/>
          <w:u w:val="single"/>
        </w:rPr>
        <w:t>proposte</w:t>
      </w:r>
      <w:r w:rsidRPr="0025131E">
        <w:rPr>
          <w:rFonts w:ascii="Book Antiqua" w:hAnsi="Book Antiqua"/>
          <w:b/>
          <w:spacing w:val="45"/>
          <w:sz w:val="22"/>
          <w:szCs w:val="22"/>
          <w:u w:val="single"/>
        </w:rPr>
        <w:t xml:space="preserve"> </w:t>
      </w:r>
      <w:r w:rsidRPr="0025131E">
        <w:rPr>
          <w:rFonts w:ascii="Book Antiqua" w:hAnsi="Book Antiqua"/>
          <w:b/>
          <w:sz w:val="22"/>
          <w:szCs w:val="22"/>
          <w:u w:val="single"/>
        </w:rPr>
        <w:t>è</w:t>
      </w:r>
      <w:r w:rsidRPr="0025131E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 </w:t>
      </w:r>
      <w:r w:rsidRPr="0025131E">
        <w:rPr>
          <w:rFonts w:ascii="Book Antiqua" w:hAnsi="Book Antiqua"/>
          <w:b/>
          <w:sz w:val="22"/>
          <w:szCs w:val="22"/>
          <w:u w:val="single"/>
        </w:rPr>
        <w:t xml:space="preserve">fissata </w:t>
      </w:r>
      <w:proofErr w:type="gramStart"/>
      <w:r w:rsidRPr="0025131E">
        <w:rPr>
          <w:rFonts w:ascii="Book Antiqua" w:hAnsi="Book Antiqua"/>
          <w:b/>
          <w:sz w:val="22"/>
          <w:szCs w:val="22"/>
          <w:u w:val="single"/>
        </w:rPr>
        <w:t xml:space="preserve">per </w:t>
      </w:r>
      <w:r w:rsidRPr="0025131E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 </w:t>
      </w:r>
      <w:r w:rsidR="00D65499" w:rsidRPr="0025131E">
        <w:rPr>
          <w:rFonts w:ascii="Book Antiqua" w:hAnsi="Book Antiqua"/>
          <w:b/>
          <w:spacing w:val="47"/>
          <w:sz w:val="22"/>
          <w:szCs w:val="22"/>
          <w:u w:val="single"/>
        </w:rPr>
        <w:t>il</w:t>
      </w:r>
      <w:proofErr w:type="gramEnd"/>
      <w:r w:rsidR="00D65499" w:rsidRPr="0025131E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 </w:t>
      </w:r>
      <w:r w:rsidR="00D65499" w:rsidRPr="000C4AAA">
        <w:rPr>
          <w:rFonts w:ascii="Book Antiqua" w:hAnsi="Book Antiqua"/>
          <w:b/>
          <w:spacing w:val="47"/>
          <w:sz w:val="22"/>
          <w:szCs w:val="22"/>
          <w:u w:val="single"/>
        </w:rPr>
        <w:t xml:space="preserve">giorno </w:t>
      </w:r>
      <w:r w:rsidR="00374790" w:rsidRPr="000C4AAA">
        <w:rPr>
          <w:rFonts w:ascii="Book Antiqua" w:hAnsi="Book Antiqua"/>
          <w:b/>
          <w:spacing w:val="47"/>
          <w:sz w:val="22"/>
          <w:szCs w:val="22"/>
          <w:u w:val="single"/>
        </w:rPr>
        <w:t>17/03/2023</w:t>
      </w:r>
    </w:p>
    <w:p w14:paraId="103BD5E7" w14:textId="557EBBE0" w:rsidR="00CE35C1" w:rsidRPr="0025131E" w:rsidRDefault="00CE35C1" w:rsidP="00384F4E">
      <w:pPr>
        <w:pStyle w:val="Titolo1"/>
        <w:numPr>
          <w:ilvl w:val="0"/>
          <w:numId w:val="38"/>
        </w:numPr>
        <w:tabs>
          <w:tab w:val="left" w:pos="426"/>
        </w:tabs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pacing w:val="-5"/>
          <w:sz w:val="22"/>
          <w:szCs w:val="22"/>
        </w:rPr>
        <w:t>E</w:t>
      </w:r>
      <w:r w:rsidRPr="0025131E">
        <w:rPr>
          <w:rFonts w:ascii="Book Antiqua" w:hAnsi="Book Antiqua" w:cs="Times New Roman"/>
          <w:sz w:val="22"/>
          <w:szCs w:val="22"/>
        </w:rPr>
        <w:t>same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proposte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e</w:t>
      </w:r>
      <w:r w:rsidRPr="0025131E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contratto</w:t>
      </w:r>
    </w:p>
    <w:p w14:paraId="6289B71D" w14:textId="77777777" w:rsidR="00CE35C1" w:rsidRPr="0025131E" w:rsidRDefault="00CE35C1" w:rsidP="00384F4E">
      <w:pPr>
        <w:pStyle w:val="Corpotesto"/>
        <w:spacing w:before="2" w:line="237" w:lineRule="auto"/>
        <w:ind w:left="112" w:right="123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Le offerte di sponsorizzazioni pervenute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saranno esaminate dal Responsabile del Servizio Sviluppo Sociale Biblioteca e Cultura ed Interventi alle Persone, che si riserva la facoltà di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h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h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1"/>
          <w:sz w:val="22"/>
          <w:szCs w:val="22"/>
        </w:rPr>
        <w:t>m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en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sz w:val="22"/>
          <w:szCs w:val="22"/>
        </w:rPr>
        <w:t>m</w:t>
      </w:r>
      <w:r w:rsidRPr="0025131E">
        <w:rPr>
          <w:rFonts w:ascii="Book Antiqua" w:hAnsi="Book Antiqua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spacing w:val="-2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2"/>
          <w:w w:val="75"/>
          <w:sz w:val="22"/>
          <w:szCs w:val="22"/>
        </w:rPr>
        <w:t>f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/>
          <w:spacing w:val="-2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sz w:val="22"/>
          <w:szCs w:val="22"/>
        </w:rPr>
        <w:t>m</w:t>
      </w:r>
      <w:r w:rsidRPr="0025131E">
        <w:rPr>
          <w:rFonts w:ascii="Book Antiqua" w:hAnsi="Book Antiqua"/>
          <w:spacing w:val="1"/>
          <w:sz w:val="22"/>
          <w:szCs w:val="22"/>
        </w:rPr>
        <w:t>m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ss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ne</w:t>
      </w:r>
      <w:r w:rsidRPr="0025131E">
        <w:rPr>
          <w:rFonts w:ascii="Book Antiqua" w:hAnsi="Book Antiqua"/>
          <w:w w:val="75"/>
          <w:sz w:val="22"/>
          <w:szCs w:val="22"/>
        </w:rPr>
        <w:t>.</w:t>
      </w:r>
    </w:p>
    <w:p w14:paraId="5842B637" w14:textId="77777777" w:rsidR="00CE35C1" w:rsidRPr="0025131E" w:rsidRDefault="00CE35C1" w:rsidP="00384F4E">
      <w:pPr>
        <w:pStyle w:val="Corpotesto"/>
        <w:spacing w:line="237" w:lineRule="auto"/>
        <w:ind w:left="112"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In ogni caso, le proposte di sponsorizzazione non sono da considerarsi vincolanti per lo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5131E">
        <w:rPr>
          <w:rFonts w:ascii="Book Antiqua" w:hAnsi="Book Antiqua"/>
          <w:sz w:val="22"/>
          <w:szCs w:val="22"/>
        </w:rPr>
        <w:t>sponsee</w:t>
      </w:r>
      <w:proofErr w:type="spellEnd"/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fini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della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formalizzazione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contratto.</w:t>
      </w:r>
    </w:p>
    <w:p w14:paraId="12553E4A" w14:textId="77777777" w:rsidR="00CE35C1" w:rsidRPr="0025131E" w:rsidRDefault="00CE35C1" w:rsidP="00384F4E">
      <w:pPr>
        <w:pStyle w:val="Corpotesto"/>
        <w:spacing w:line="237" w:lineRule="auto"/>
        <w:ind w:left="112"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lastRenderedPageBreak/>
        <w:t>Lo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proofErr w:type="spellStart"/>
      <w:r w:rsidRPr="0025131E">
        <w:rPr>
          <w:rFonts w:ascii="Book Antiqua" w:hAnsi="Book Antiqua"/>
          <w:sz w:val="22"/>
          <w:szCs w:val="22"/>
        </w:rPr>
        <w:t>sponsee</w:t>
      </w:r>
      <w:proofErr w:type="spellEnd"/>
      <w:r w:rsidRPr="0025131E">
        <w:rPr>
          <w:rFonts w:ascii="Book Antiqua" w:hAnsi="Book Antiqua"/>
          <w:sz w:val="22"/>
          <w:szCs w:val="22"/>
        </w:rPr>
        <w:t>,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inoltre,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riserva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rifiutare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qualsiasi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sponsorizzazione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non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ritenuta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coerente</w:t>
      </w:r>
      <w:r w:rsidRPr="0025131E">
        <w:rPr>
          <w:rFonts w:ascii="Book Antiqua" w:hAnsi="Book Antiqua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le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finalità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dell’iniziativa.</w:t>
      </w:r>
    </w:p>
    <w:p w14:paraId="6B435C58" w14:textId="77777777" w:rsidR="00CE35C1" w:rsidRPr="0025131E" w:rsidRDefault="00CE35C1" w:rsidP="00384F4E">
      <w:pPr>
        <w:pStyle w:val="Titolo1"/>
        <w:spacing w:before="0"/>
        <w:ind w:left="112" w:firstLine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L’esame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delle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proposte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non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prevede</w:t>
      </w:r>
      <w:r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una</w:t>
      </w:r>
      <w:r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graduatoria.</w:t>
      </w:r>
    </w:p>
    <w:p w14:paraId="123A9668" w14:textId="77777777" w:rsidR="00CE35C1" w:rsidRPr="0025131E" w:rsidRDefault="00CE35C1" w:rsidP="00384F4E">
      <w:pPr>
        <w:pStyle w:val="Corpotesto"/>
        <w:spacing w:before="2" w:line="237" w:lineRule="auto"/>
        <w:ind w:left="112"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Le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ditte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proposte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selezionate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saranno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preventivamente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contattate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dall’Ufficio Cultura al fine di verificare la fattibilità della sponsorizzazione. In esito positivo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l'Amministrazione comunale procede ad invitare i soggetti individuati come sponsor alla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stipula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contratto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sponsorizzazione.</w:t>
      </w:r>
    </w:p>
    <w:p w14:paraId="6CA8BFC3" w14:textId="77777777" w:rsidR="00CE35C1" w:rsidRPr="0025131E" w:rsidRDefault="00CE35C1" w:rsidP="00384F4E">
      <w:pPr>
        <w:pStyle w:val="Corpotesto"/>
        <w:spacing w:before="1" w:line="237" w:lineRule="auto"/>
        <w:ind w:left="112"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contratto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sarà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stipulato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forma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scrittura privata</w:t>
      </w:r>
      <w:r w:rsidRPr="0025131E">
        <w:rPr>
          <w:rFonts w:ascii="Book Antiqua" w:hAnsi="Book Antiqua"/>
          <w:w w:val="95"/>
          <w:sz w:val="22"/>
          <w:szCs w:val="22"/>
        </w:rPr>
        <w:t xml:space="preserve"> soggetto ad imposta di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bollo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€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16,00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ogni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quattro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pagine,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carico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sponsor.</w:t>
      </w:r>
    </w:p>
    <w:p w14:paraId="20D18D95" w14:textId="61A77444" w:rsidR="00CE35C1" w:rsidRPr="0025131E" w:rsidRDefault="00CE35C1" w:rsidP="00384F4E">
      <w:pPr>
        <w:pStyle w:val="Titolo1"/>
        <w:numPr>
          <w:ilvl w:val="0"/>
          <w:numId w:val="20"/>
        </w:numPr>
        <w:tabs>
          <w:tab w:val="left" w:pos="449"/>
        </w:tabs>
        <w:ind w:left="448" w:hanging="337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Altre</w:t>
      </w:r>
      <w:r w:rsidRPr="0025131E">
        <w:rPr>
          <w:rFonts w:ascii="Book Antiqua" w:hAnsi="Book Antiqua" w:cs="Times New Roman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 w:cs="Times New Roman"/>
          <w:sz w:val="22"/>
          <w:szCs w:val="22"/>
        </w:rPr>
        <w:t>informazioni</w:t>
      </w:r>
    </w:p>
    <w:p w14:paraId="22315CC8" w14:textId="6B23ADCB" w:rsidR="00CE35C1" w:rsidRPr="0025131E" w:rsidRDefault="00CE35C1" w:rsidP="00384F4E">
      <w:pPr>
        <w:pStyle w:val="Corpotesto"/>
        <w:spacing w:before="2" w:line="237" w:lineRule="auto"/>
        <w:ind w:left="112" w:right="125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presente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avviso viene</w:t>
      </w:r>
      <w:r w:rsidRPr="0025131E">
        <w:rPr>
          <w:rFonts w:ascii="Book Antiqua" w:hAnsi="Book Antiqua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pubblicato</w:t>
      </w:r>
      <w:r w:rsidRPr="0025131E">
        <w:rPr>
          <w:rFonts w:ascii="Book Antiqua" w:hAnsi="Book Antiqua"/>
          <w:spacing w:val="-2"/>
          <w:sz w:val="22"/>
          <w:szCs w:val="22"/>
        </w:rPr>
        <w:t xml:space="preserve"> all’albo online e </w:t>
      </w:r>
      <w:r w:rsidRPr="0025131E">
        <w:rPr>
          <w:rFonts w:ascii="Book Antiqua" w:hAnsi="Book Antiqua"/>
          <w:sz w:val="22"/>
          <w:szCs w:val="22"/>
        </w:rPr>
        <w:t>sul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sito</w:t>
      </w:r>
      <w:r w:rsidRPr="0025131E">
        <w:rPr>
          <w:rFonts w:ascii="Book Antiqua" w:hAnsi="Book Antiqua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internet,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sezione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bandi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</w:t>
      </w:r>
      <w:r w:rsidRPr="0025131E">
        <w:rPr>
          <w:rFonts w:ascii="Book Antiqua" w:hAnsi="Book Antiqua"/>
          <w:spacing w:val="-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concorsi</w:t>
      </w:r>
      <w:r w:rsidRPr="0025131E">
        <w:rPr>
          <w:rFonts w:ascii="Book Antiqua" w:hAnsi="Book Antiqua"/>
          <w:spacing w:val="-3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proofErr w:type="gramStart"/>
      <w:r w:rsidRPr="0025131E">
        <w:rPr>
          <w:rFonts w:ascii="Book Antiqua" w:hAnsi="Book Antiqua"/>
          <w:sz w:val="22"/>
          <w:szCs w:val="22"/>
        </w:rPr>
        <w:t xml:space="preserve">Comune </w:t>
      </w:r>
      <w:r w:rsidRPr="0025131E">
        <w:rPr>
          <w:rFonts w:ascii="Book Antiqua" w:hAnsi="Book Antiqua"/>
          <w:spacing w:val="-6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proofErr w:type="gramEnd"/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Porcari,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alla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sezione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“Bandi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gara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contratti” per giorni 30 consecutivi</w:t>
      </w:r>
      <w:r w:rsidR="00A65B6F" w:rsidRPr="0025131E">
        <w:rPr>
          <w:rFonts w:ascii="Book Antiqua" w:hAnsi="Book Antiqua"/>
          <w:sz w:val="22"/>
          <w:szCs w:val="22"/>
        </w:rPr>
        <w:t>.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Responsabile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unico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procedimento (RUP)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è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 xml:space="preserve">Responsabile del Servizio Sviluppo Sociale Biblioteca e Cultura ed Interventi alle Persone del Comune di Porcari </w:t>
      </w:r>
      <w:r w:rsidRPr="0025131E">
        <w:rPr>
          <w:rFonts w:ascii="Book Antiqua" w:hAnsi="Book Antiqua"/>
          <w:w w:val="95"/>
          <w:sz w:val="22"/>
          <w:szCs w:val="22"/>
        </w:rPr>
        <w:t>Per informazioni e/o chiarimenti di natura amministrativa, contattare l’Ufficio Cultura</w:t>
      </w:r>
      <w:r w:rsidRPr="0025131E">
        <w:rPr>
          <w:rFonts w:ascii="Book Antiqua" w:hAnsi="Book Antiqua"/>
          <w:sz w:val="22"/>
          <w:szCs w:val="22"/>
        </w:rPr>
        <w:t>,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 xml:space="preserve">tel. 0583211885 </w:t>
      </w:r>
      <w:r w:rsidRPr="0025131E">
        <w:rPr>
          <w:rFonts w:ascii="Book Antiqua" w:hAnsi="Book Antiqua"/>
          <w:spacing w:val="-10"/>
          <w:sz w:val="22"/>
          <w:szCs w:val="22"/>
        </w:rPr>
        <w:t>e-mail</w:t>
      </w:r>
      <w:r w:rsidRPr="0025131E">
        <w:rPr>
          <w:rFonts w:ascii="Book Antiqua" w:hAnsi="Book Antiqua"/>
          <w:sz w:val="22"/>
          <w:szCs w:val="22"/>
        </w:rPr>
        <w:t xml:space="preserve">: </w:t>
      </w:r>
      <w:hyperlink r:id="rId7" w:history="1">
        <w:r w:rsidRPr="0025131E">
          <w:rPr>
            <w:rStyle w:val="Collegamentoipertestuale"/>
            <w:rFonts w:ascii="Book Antiqua" w:hAnsi="Book Antiqua"/>
            <w:sz w:val="22"/>
            <w:szCs w:val="22"/>
          </w:rPr>
          <w:t>marzia.russo@comune.porcari.lu.it</w:t>
        </w:r>
      </w:hyperlink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</w:p>
    <w:p w14:paraId="5AC11B5A" w14:textId="207F8007" w:rsidR="00CE35C1" w:rsidRPr="0025131E" w:rsidRDefault="00A65B6F" w:rsidP="00A65B6F">
      <w:pPr>
        <w:pStyle w:val="Titolo1"/>
        <w:tabs>
          <w:tab w:val="left" w:pos="449"/>
        </w:tabs>
        <w:ind w:firstLine="0"/>
        <w:jc w:val="both"/>
        <w:rPr>
          <w:rFonts w:ascii="Book Antiqua" w:hAnsi="Book Antiqua" w:cs="Times New Roman"/>
          <w:sz w:val="22"/>
          <w:szCs w:val="22"/>
        </w:rPr>
      </w:pPr>
      <w:r w:rsidRPr="0025131E">
        <w:rPr>
          <w:rFonts w:ascii="Book Antiqua" w:hAnsi="Book Antiqua" w:cs="Times New Roman"/>
          <w:sz w:val="22"/>
          <w:szCs w:val="22"/>
        </w:rPr>
        <w:t>10</w:t>
      </w:r>
      <w:r w:rsidR="00CE35C1" w:rsidRPr="0025131E">
        <w:rPr>
          <w:rFonts w:ascii="Book Antiqua" w:hAnsi="Book Antiqua" w:cs="Times New Roman"/>
          <w:sz w:val="22"/>
          <w:szCs w:val="22"/>
        </w:rPr>
        <w:t>.</w:t>
      </w:r>
      <w:r w:rsidR="00CE35C1"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Trattamento</w:t>
      </w:r>
      <w:r w:rsidR="00CE35C1" w:rsidRPr="0025131E">
        <w:rPr>
          <w:rFonts w:ascii="Book Antiqua" w:hAnsi="Book Antiqua" w:cs="Times New Roman"/>
          <w:spacing w:val="-2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dati</w:t>
      </w:r>
      <w:r w:rsidR="00CE35C1" w:rsidRPr="0025131E">
        <w:rPr>
          <w:rFonts w:ascii="Book Antiqua" w:hAnsi="Book Antiqua" w:cs="Times New Roman"/>
          <w:spacing w:val="-3"/>
          <w:sz w:val="22"/>
          <w:szCs w:val="22"/>
        </w:rPr>
        <w:t xml:space="preserve"> </w:t>
      </w:r>
      <w:r w:rsidR="00CE35C1" w:rsidRPr="0025131E">
        <w:rPr>
          <w:rFonts w:ascii="Book Antiqua" w:hAnsi="Book Antiqua" w:cs="Times New Roman"/>
          <w:sz w:val="22"/>
          <w:szCs w:val="22"/>
        </w:rPr>
        <w:t>personali</w:t>
      </w:r>
    </w:p>
    <w:p w14:paraId="3D433C76" w14:textId="4358F649" w:rsidR="00CE35C1" w:rsidRPr="0025131E" w:rsidRDefault="00CE35C1" w:rsidP="00384F4E">
      <w:pPr>
        <w:pStyle w:val="Corpotesto"/>
        <w:spacing w:before="2" w:line="237" w:lineRule="auto"/>
        <w:ind w:left="112" w:right="124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Comune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Porcari,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qualità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titolare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(con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sede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Piazza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Felice Orsi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n.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1,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IT</w:t>
      </w:r>
      <w:r w:rsidRPr="0025131E">
        <w:rPr>
          <w:rFonts w:ascii="Book Antiqua" w:hAnsi="Book Antiqua"/>
          <w:spacing w:val="-4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–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55016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 xml:space="preserve">Porcari; </w:t>
      </w:r>
      <w:r w:rsidRPr="0025131E">
        <w:rPr>
          <w:rFonts w:ascii="Book Antiqua" w:hAnsi="Book Antiqua"/>
          <w:w w:val="119"/>
          <w:sz w:val="22"/>
          <w:szCs w:val="22"/>
        </w:rPr>
        <w:t>P</w:t>
      </w:r>
      <w:r w:rsidRPr="0025131E">
        <w:rPr>
          <w:rFonts w:ascii="Book Antiqua" w:hAnsi="Book Antiqua"/>
          <w:w w:val="124"/>
          <w:sz w:val="22"/>
          <w:szCs w:val="22"/>
        </w:rPr>
        <w:t>E</w:t>
      </w:r>
      <w:r w:rsidRPr="0025131E">
        <w:rPr>
          <w:rFonts w:ascii="Book Antiqua" w:hAnsi="Book Antiqua"/>
          <w:spacing w:val="-1"/>
          <w:w w:val="120"/>
          <w:sz w:val="22"/>
          <w:szCs w:val="22"/>
        </w:rPr>
        <w:t>C</w:t>
      </w:r>
      <w:r w:rsidRPr="0025131E">
        <w:rPr>
          <w:rFonts w:ascii="Book Antiqua" w:hAnsi="Book Antiqua"/>
          <w:w w:val="75"/>
          <w:sz w:val="22"/>
          <w:szCs w:val="22"/>
        </w:rPr>
        <w:t xml:space="preserve">: </w:t>
      </w:r>
      <w:hyperlink r:id="rId8" w:history="1">
        <w:r w:rsidRPr="0025131E">
          <w:rPr>
            <w:rStyle w:val="Collegamentoipertestuale"/>
            <w:rFonts w:ascii="Book Antiqua" w:hAnsi="Book Antiqua"/>
            <w:sz w:val="22"/>
            <w:szCs w:val="22"/>
          </w:rPr>
          <w:t>comune.porcari@postacert.toscana.it</w:t>
        </w:r>
      </w:hyperlink>
      <w:r w:rsidRPr="0025131E">
        <w:rPr>
          <w:rStyle w:val="Collegamentoipertestuale"/>
          <w:rFonts w:ascii="Book Antiqua" w:hAnsi="Book Antiqua"/>
          <w:sz w:val="22"/>
          <w:szCs w:val="22"/>
        </w:rPr>
        <w:t xml:space="preserve"> Centralino</w:t>
      </w:r>
      <w:r w:rsidR="002C187F">
        <w:rPr>
          <w:rFonts w:ascii="Book Antiqua" w:hAnsi="Book Antiqua"/>
          <w:w w:val="75"/>
          <w:sz w:val="22"/>
          <w:szCs w:val="22"/>
        </w:rPr>
        <w:t>: 058321181)</w:t>
      </w:r>
      <w:r w:rsidRPr="0025131E">
        <w:rPr>
          <w:rFonts w:ascii="Book Antiqua" w:hAnsi="Book Antiqua"/>
          <w:spacing w:val="3"/>
          <w:sz w:val="22"/>
          <w:szCs w:val="22"/>
        </w:rPr>
        <w:t xml:space="preserve"> 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2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4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5"/>
          <w:sz w:val="22"/>
          <w:szCs w:val="22"/>
        </w:rPr>
        <w:t xml:space="preserve">à </w:t>
      </w:r>
      <w:r w:rsidRPr="0025131E">
        <w:rPr>
          <w:rFonts w:ascii="Book Antiqua" w:hAnsi="Book Antiqua"/>
          <w:w w:val="95"/>
          <w:sz w:val="22"/>
          <w:szCs w:val="22"/>
        </w:rPr>
        <w:t>i dati personali, con modalità prevalentemente informatiche e telematiche, per le finalità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3"/>
          <w:w w:val="102"/>
          <w:sz w:val="22"/>
          <w:szCs w:val="22"/>
        </w:rPr>
        <w:t>v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w w:val="75"/>
          <w:sz w:val="22"/>
          <w:szCs w:val="22"/>
        </w:rPr>
        <w:t>l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123"/>
          <w:sz w:val="22"/>
          <w:szCs w:val="22"/>
        </w:rPr>
        <w:t>R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pacing w:val="-2"/>
          <w:w w:val="110"/>
          <w:sz w:val="22"/>
          <w:szCs w:val="22"/>
        </w:rPr>
        <w:t>g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sz w:val="22"/>
          <w:szCs w:val="22"/>
        </w:rPr>
        <w:t>m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en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w w:val="103"/>
          <w:sz w:val="22"/>
          <w:szCs w:val="22"/>
        </w:rPr>
        <w:t>o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90"/>
          <w:sz w:val="22"/>
          <w:szCs w:val="22"/>
        </w:rPr>
        <w:t>(</w:t>
      </w:r>
      <w:r w:rsidRPr="0025131E">
        <w:rPr>
          <w:rFonts w:ascii="Book Antiqua" w:hAnsi="Book Antiqua"/>
          <w:spacing w:val="-1"/>
          <w:w w:val="111"/>
          <w:sz w:val="22"/>
          <w:szCs w:val="22"/>
        </w:rPr>
        <w:t>U</w:t>
      </w:r>
      <w:r w:rsidRPr="0025131E">
        <w:rPr>
          <w:rFonts w:ascii="Book Antiqua" w:hAnsi="Book Antiqua"/>
          <w:w w:val="124"/>
          <w:sz w:val="22"/>
          <w:szCs w:val="22"/>
        </w:rPr>
        <w:t>E</w:t>
      </w:r>
      <w:r w:rsidRPr="0025131E">
        <w:rPr>
          <w:rFonts w:ascii="Book Antiqua" w:hAnsi="Book Antiqua"/>
          <w:w w:val="90"/>
          <w:sz w:val="22"/>
          <w:szCs w:val="22"/>
        </w:rPr>
        <w:t>)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20</w:t>
      </w:r>
      <w:r w:rsidRPr="0025131E">
        <w:rPr>
          <w:rFonts w:ascii="Book Antiqua" w:hAnsi="Book Antiqua"/>
          <w:spacing w:val="-2"/>
          <w:w w:val="105"/>
          <w:sz w:val="22"/>
          <w:szCs w:val="22"/>
        </w:rPr>
        <w:t>1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6</w:t>
      </w:r>
      <w:r w:rsidRPr="0025131E">
        <w:rPr>
          <w:rFonts w:ascii="Book Antiqua" w:hAnsi="Book Antiqua"/>
          <w:w w:val="52"/>
          <w:sz w:val="22"/>
          <w:szCs w:val="22"/>
        </w:rPr>
        <w:t>/</w:t>
      </w:r>
      <w:r w:rsidRPr="0025131E">
        <w:rPr>
          <w:rFonts w:ascii="Book Antiqua" w:hAnsi="Book Antiqua"/>
          <w:spacing w:val="-2"/>
          <w:w w:val="105"/>
          <w:sz w:val="22"/>
          <w:szCs w:val="22"/>
        </w:rPr>
        <w:t>6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7</w:t>
      </w:r>
      <w:r w:rsidRPr="0025131E">
        <w:rPr>
          <w:rFonts w:ascii="Book Antiqua" w:hAnsi="Book Antiqua"/>
          <w:w w:val="105"/>
          <w:sz w:val="22"/>
          <w:szCs w:val="22"/>
        </w:rPr>
        <w:t>9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4"/>
          <w:w w:val="90"/>
          <w:sz w:val="22"/>
          <w:szCs w:val="22"/>
        </w:rPr>
        <w:t>(</w:t>
      </w:r>
      <w:r w:rsidRPr="0025131E">
        <w:rPr>
          <w:rFonts w:ascii="Book Antiqua" w:hAnsi="Book Antiqua"/>
          <w:spacing w:val="-1"/>
          <w:w w:val="123"/>
          <w:sz w:val="22"/>
          <w:szCs w:val="22"/>
        </w:rPr>
        <w:t>R</w:t>
      </w:r>
      <w:r w:rsidRPr="0025131E">
        <w:rPr>
          <w:rFonts w:ascii="Book Antiqua" w:hAnsi="Book Antiqua"/>
          <w:w w:val="114"/>
          <w:sz w:val="22"/>
          <w:szCs w:val="22"/>
        </w:rPr>
        <w:t>G</w:t>
      </w:r>
      <w:r w:rsidRPr="0025131E">
        <w:rPr>
          <w:rFonts w:ascii="Book Antiqua" w:hAnsi="Book Antiqua"/>
          <w:w w:val="119"/>
          <w:sz w:val="22"/>
          <w:szCs w:val="22"/>
        </w:rPr>
        <w:t>P</w:t>
      </w:r>
      <w:r w:rsidRPr="0025131E">
        <w:rPr>
          <w:rFonts w:ascii="Book Antiqua" w:hAnsi="Book Antiqua"/>
          <w:spacing w:val="-1"/>
          <w:w w:val="117"/>
          <w:sz w:val="22"/>
          <w:szCs w:val="22"/>
        </w:rPr>
        <w:t>D</w:t>
      </w:r>
      <w:r w:rsidRPr="0025131E">
        <w:rPr>
          <w:rFonts w:ascii="Book Antiqua" w:hAnsi="Book Antiqua"/>
          <w:spacing w:val="-1"/>
          <w:w w:val="90"/>
          <w:sz w:val="22"/>
          <w:szCs w:val="22"/>
        </w:rPr>
        <w:t>)</w:t>
      </w:r>
      <w:r w:rsidRPr="0025131E">
        <w:rPr>
          <w:rFonts w:ascii="Book Antiqua" w:hAnsi="Book Antiqua"/>
          <w:w w:val="75"/>
          <w:sz w:val="22"/>
          <w:szCs w:val="22"/>
        </w:rPr>
        <w:t>,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w w:val="101"/>
          <w:sz w:val="22"/>
          <w:szCs w:val="22"/>
        </w:rPr>
        <w:t>n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1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70"/>
          <w:sz w:val="22"/>
          <w:szCs w:val="22"/>
        </w:rPr>
        <w:t>t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1"/>
          <w:w w:val="105"/>
          <w:sz w:val="22"/>
          <w:szCs w:val="22"/>
        </w:rPr>
        <w:t>a</w:t>
      </w:r>
      <w:r w:rsidRPr="0025131E">
        <w:rPr>
          <w:rFonts w:ascii="Book Antiqua" w:hAnsi="Book Antiqua"/>
          <w:spacing w:val="-4"/>
          <w:w w:val="85"/>
          <w:sz w:val="22"/>
          <w:szCs w:val="22"/>
        </w:rPr>
        <w:t>r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p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85"/>
          <w:sz w:val="22"/>
          <w:szCs w:val="22"/>
        </w:rPr>
        <w:t>r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"/>
          <w:w w:val="75"/>
          <w:sz w:val="22"/>
          <w:szCs w:val="22"/>
        </w:rPr>
        <w:t>l</w:t>
      </w:r>
      <w:r w:rsidRPr="0025131E">
        <w:rPr>
          <w:rFonts w:ascii="Book Antiqua" w:hAnsi="Book Antiqua"/>
          <w:spacing w:val="-1"/>
          <w:w w:val="60"/>
          <w:sz w:val="22"/>
          <w:szCs w:val="22"/>
        </w:rPr>
        <w:t>’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123"/>
          <w:sz w:val="22"/>
          <w:szCs w:val="22"/>
        </w:rPr>
        <w:t>s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>c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u</w:t>
      </w:r>
      <w:r w:rsidRPr="0025131E">
        <w:rPr>
          <w:rFonts w:ascii="Book Antiqua" w:hAnsi="Book Antiqua"/>
          <w:spacing w:val="-3"/>
          <w:w w:val="105"/>
          <w:sz w:val="22"/>
          <w:szCs w:val="22"/>
        </w:rPr>
        <w:t>z</w:t>
      </w:r>
      <w:r w:rsidRPr="0025131E">
        <w:rPr>
          <w:rFonts w:ascii="Book Antiqua" w:hAnsi="Book Antiqua"/>
          <w:spacing w:val="-1"/>
          <w:w w:val="77"/>
          <w:sz w:val="22"/>
          <w:szCs w:val="22"/>
        </w:rPr>
        <w:t>i</w:t>
      </w:r>
      <w:r w:rsidRPr="0025131E">
        <w:rPr>
          <w:rFonts w:ascii="Book Antiqua" w:hAnsi="Book Antiqua"/>
          <w:spacing w:val="1"/>
          <w:w w:val="103"/>
          <w:sz w:val="22"/>
          <w:szCs w:val="22"/>
        </w:rPr>
        <w:t>o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n</w:t>
      </w:r>
      <w:r w:rsidRPr="0025131E">
        <w:rPr>
          <w:rFonts w:ascii="Book Antiqua" w:hAnsi="Book Antiqua"/>
          <w:w w:val="101"/>
          <w:sz w:val="22"/>
          <w:szCs w:val="22"/>
        </w:rPr>
        <w:t>e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pacing w:val="1"/>
          <w:w w:val="99"/>
          <w:sz w:val="22"/>
          <w:szCs w:val="22"/>
        </w:rPr>
        <w:t>d</w:t>
      </w:r>
      <w:r w:rsidRPr="0025131E">
        <w:rPr>
          <w:rFonts w:ascii="Book Antiqua" w:hAnsi="Book Antiqua"/>
          <w:spacing w:val="1"/>
          <w:w w:val="101"/>
          <w:sz w:val="22"/>
          <w:szCs w:val="22"/>
        </w:rPr>
        <w:t>e</w:t>
      </w:r>
      <w:r w:rsidRPr="0025131E">
        <w:rPr>
          <w:rFonts w:ascii="Book Antiqua" w:hAnsi="Book Antiqua"/>
          <w:w w:val="77"/>
          <w:sz w:val="22"/>
          <w:szCs w:val="22"/>
        </w:rPr>
        <w:t>i</w:t>
      </w:r>
      <w:r w:rsidRPr="0025131E">
        <w:rPr>
          <w:rFonts w:ascii="Book Antiqua" w:hAnsi="Book Antiqua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propri compiti di interesse pubblico. Il conferimento dei dati è obbligatorio e il loro mancato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inserimento non consente di completare il procedimento avviato. I dati saranno trattati per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tutto il tempo del procedimento e, successivamente alla cessazione del procedimento, 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dati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saranno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conservati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conformità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alle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norme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sulla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conservazione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della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documentazione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amministrativa.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dati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saranno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trattati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esclusivamente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dal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personale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</w:t>
      </w:r>
      <w:r w:rsidRPr="0025131E">
        <w:rPr>
          <w:rFonts w:ascii="Book Antiqua" w:hAnsi="Book Antiqua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collaboratori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Comune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Porcari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soggetti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espressamente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nominati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come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responsabili del trattamento. Al di fuori di queste ipotesi i dati non saranno comunicati a</w:t>
      </w:r>
      <w:r w:rsidRPr="0025131E">
        <w:rPr>
          <w:rFonts w:ascii="Book Antiqua" w:hAnsi="Book Antiqua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terzi né diffusi, se non nei casi specificamente previsti dal diritto nazionale o dell'Unione</w:t>
      </w:r>
      <w:r w:rsidRPr="0025131E">
        <w:rPr>
          <w:rFonts w:ascii="Book Antiqua" w:hAnsi="Book Antiqua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europea.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Gli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interessati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hanno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diritto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chiedere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titolare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9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trattamento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l'accesso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 xml:space="preserve">ai </w:t>
      </w:r>
      <w:r w:rsidRPr="0025131E">
        <w:rPr>
          <w:rFonts w:ascii="Book Antiqua" w:hAnsi="Book Antiqua"/>
          <w:spacing w:val="-70"/>
          <w:sz w:val="22"/>
          <w:szCs w:val="22"/>
        </w:rPr>
        <w:t xml:space="preserve">  </w:t>
      </w:r>
      <w:r w:rsidRPr="0025131E">
        <w:rPr>
          <w:rFonts w:ascii="Book Antiqua" w:hAnsi="Book Antiqua"/>
          <w:sz w:val="22"/>
          <w:szCs w:val="22"/>
        </w:rPr>
        <w:t>dati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personali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e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rettifica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o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la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cancellazione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degli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stessi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o</w:t>
      </w:r>
      <w:r w:rsidRPr="0025131E">
        <w:rPr>
          <w:rFonts w:ascii="Book Antiqua" w:hAnsi="Book Antiqua"/>
          <w:spacing w:val="-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la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limitazione</w:t>
      </w:r>
      <w:r w:rsidRPr="0025131E">
        <w:rPr>
          <w:rFonts w:ascii="Book Antiqua" w:hAnsi="Book Antiqua"/>
          <w:spacing w:val="-5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del</w:t>
      </w:r>
      <w:r w:rsidRPr="0025131E">
        <w:rPr>
          <w:rFonts w:ascii="Book Antiqua" w:hAnsi="Book Antiqua"/>
          <w:spacing w:val="-8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trattamento</w:t>
      </w:r>
      <w:r w:rsidRPr="0025131E">
        <w:rPr>
          <w:rFonts w:ascii="Book Antiqua" w:hAnsi="Book Antiqua"/>
          <w:spacing w:val="-7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che li riguarda o di opporsi al trattamento (artt. 15 e ss. del RGPD). L'apposita istanza è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presentata contattando il Responsabile della protezione dei dati presso il Comune di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Porcari. Gli interessati, ricorrendone i presupposti,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hanno,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altresì,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il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diritto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di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proporre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reclamo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Garante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per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la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protezione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dei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dati</w:t>
      </w:r>
      <w:r w:rsidRPr="0025131E">
        <w:rPr>
          <w:rFonts w:ascii="Book Antiqua" w:hAnsi="Book Antiqua"/>
          <w:spacing w:val="-17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personali (Roma) quale autorità di controllo</w:t>
      </w:r>
      <w:r w:rsidRPr="0025131E">
        <w:rPr>
          <w:rFonts w:ascii="Book Antiqua" w:hAnsi="Book Antiqua"/>
          <w:spacing w:val="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nazionale</w:t>
      </w:r>
      <w:r w:rsidRPr="0025131E">
        <w:rPr>
          <w:rFonts w:ascii="Book Antiqua" w:hAnsi="Book Antiqua"/>
          <w:spacing w:val="-11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secondo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le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procedure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previste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(art.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57,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par.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1,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lettera</w:t>
      </w:r>
      <w:r w:rsidRPr="0025131E">
        <w:rPr>
          <w:rFonts w:ascii="Book Antiqua" w:hAnsi="Book Antiqua"/>
          <w:spacing w:val="-12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f),</w:t>
      </w:r>
      <w:r w:rsidRPr="0025131E">
        <w:rPr>
          <w:rFonts w:ascii="Book Antiqua" w:hAnsi="Book Antiqua"/>
          <w:spacing w:val="-10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RGPD).</w:t>
      </w:r>
    </w:p>
    <w:p w14:paraId="318BFFD1" w14:textId="3142AA7F" w:rsidR="00384F4E" w:rsidRPr="0025131E" w:rsidRDefault="00384F4E" w:rsidP="00384F4E">
      <w:pPr>
        <w:pStyle w:val="Corpotesto"/>
        <w:spacing w:before="2" w:line="237" w:lineRule="auto"/>
        <w:ind w:left="112" w:right="124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 xml:space="preserve">Porcari, lì </w:t>
      </w:r>
      <w:r w:rsidR="00C74811">
        <w:rPr>
          <w:rFonts w:ascii="Book Antiqua" w:hAnsi="Book Antiqua"/>
          <w:sz w:val="22"/>
          <w:szCs w:val="22"/>
        </w:rPr>
        <w:t>17/02/2023</w:t>
      </w:r>
    </w:p>
    <w:p w14:paraId="577362DE" w14:textId="77777777" w:rsidR="00CE35C1" w:rsidRPr="0025131E" w:rsidRDefault="00CE35C1" w:rsidP="00384F4E">
      <w:pPr>
        <w:pStyle w:val="Corpotesto"/>
        <w:spacing w:before="2" w:line="237" w:lineRule="auto"/>
        <w:ind w:left="112" w:right="124"/>
        <w:jc w:val="both"/>
        <w:rPr>
          <w:rFonts w:ascii="Book Antiqua" w:hAnsi="Book Antiqua"/>
          <w:sz w:val="22"/>
          <w:szCs w:val="22"/>
        </w:rPr>
      </w:pPr>
    </w:p>
    <w:p w14:paraId="1711676F" w14:textId="1C2CC477" w:rsidR="00CE35C1" w:rsidRPr="0025131E" w:rsidRDefault="00CE35C1" w:rsidP="00384F4E">
      <w:pPr>
        <w:jc w:val="both"/>
        <w:rPr>
          <w:rFonts w:ascii="Book Antiqua" w:hAnsi="Book Antiqua"/>
          <w:b/>
          <w:sz w:val="22"/>
          <w:szCs w:val="22"/>
        </w:rPr>
      </w:pPr>
      <w:r w:rsidRPr="0025131E">
        <w:rPr>
          <w:rFonts w:ascii="Book Antiqua" w:hAnsi="Book Antiqua"/>
          <w:b/>
          <w:sz w:val="22"/>
          <w:szCs w:val="22"/>
        </w:rPr>
        <w:t xml:space="preserve">                                                       Il Responsabile Servizio Interventi alle Persone</w:t>
      </w:r>
    </w:p>
    <w:p w14:paraId="11B9CD64" w14:textId="77777777" w:rsidR="00CE35C1" w:rsidRPr="0025131E" w:rsidRDefault="00CE35C1" w:rsidP="00384F4E">
      <w:pPr>
        <w:jc w:val="both"/>
        <w:rPr>
          <w:rFonts w:ascii="Book Antiqua" w:hAnsi="Book Antiqua"/>
          <w:b/>
          <w:sz w:val="22"/>
          <w:szCs w:val="22"/>
        </w:rPr>
      </w:pPr>
      <w:r w:rsidRPr="0025131E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Sviluppo Sociale Biblioteca e Cultura</w:t>
      </w:r>
    </w:p>
    <w:p w14:paraId="2009346C" w14:textId="77777777" w:rsidR="00CE35C1" w:rsidRPr="0025131E" w:rsidRDefault="00CE35C1" w:rsidP="00384F4E">
      <w:pPr>
        <w:jc w:val="both"/>
        <w:rPr>
          <w:rFonts w:ascii="Book Antiqua" w:hAnsi="Book Antiqua"/>
          <w:b/>
          <w:sz w:val="22"/>
          <w:szCs w:val="22"/>
        </w:rPr>
      </w:pPr>
      <w:r w:rsidRPr="0025131E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Dott.ssa Antonella Bertolli</w:t>
      </w:r>
    </w:p>
    <w:p w14:paraId="00A4BCFD" w14:textId="77777777" w:rsidR="00CE35C1" w:rsidRPr="0025131E" w:rsidRDefault="00CE35C1" w:rsidP="00384F4E">
      <w:pPr>
        <w:pStyle w:val="Corpotesto"/>
        <w:spacing w:before="9"/>
        <w:jc w:val="both"/>
        <w:rPr>
          <w:rFonts w:ascii="Book Antiqua" w:hAnsi="Book Antiqua"/>
          <w:sz w:val="22"/>
          <w:szCs w:val="22"/>
        </w:rPr>
      </w:pPr>
    </w:p>
    <w:p w14:paraId="6F598462" w14:textId="77777777" w:rsidR="00CE35C1" w:rsidRPr="0025131E" w:rsidRDefault="00CE35C1" w:rsidP="00384F4E">
      <w:pPr>
        <w:pStyle w:val="Corpotesto"/>
        <w:spacing w:before="1" w:line="237" w:lineRule="auto"/>
        <w:ind w:left="5040" w:right="763"/>
        <w:jc w:val="both"/>
        <w:rPr>
          <w:rFonts w:ascii="Book Antiqua" w:hAnsi="Book Antiqua"/>
          <w:i/>
          <w:sz w:val="22"/>
          <w:szCs w:val="22"/>
        </w:rPr>
      </w:pPr>
    </w:p>
    <w:p w14:paraId="583894BF" w14:textId="77777777" w:rsidR="00CE35C1" w:rsidRPr="0025131E" w:rsidRDefault="00CE35C1" w:rsidP="00384F4E">
      <w:pPr>
        <w:pStyle w:val="Corpotesto"/>
        <w:spacing w:line="277" w:lineRule="exact"/>
        <w:ind w:left="112"/>
        <w:jc w:val="both"/>
        <w:rPr>
          <w:rFonts w:ascii="Book Antiqua" w:hAnsi="Book Antiqua"/>
          <w:sz w:val="22"/>
          <w:szCs w:val="22"/>
        </w:rPr>
      </w:pPr>
      <w:r w:rsidRPr="0025131E">
        <w:rPr>
          <w:rFonts w:ascii="Book Antiqua" w:hAnsi="Book Antiqua"/>
          <w:sz w:val="22"/>
          <w:szCs w:val="22"/>
        </w:rPr>
        <w:t>Allegati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al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presente</w:t>
      </w:r>
      <w:r w:rsidRPr="0025131E">
        <w:rPr>
          <w:rFonts w:ascii="Book Antiqua" w:hAnsi="Book Antiqua"/>
          <w:spacing w:val="-16"/>
          <w:sz w:val="22"/>
          <w:szCs w:val="22"/>
        </w:rPr>
        <w:t xml:space="preserve"> </w:t>
      </w:r>
      <w:r w:rsidRPr="0025131E">
        <w:rPr>
          <w:rFonts w:ascii="Book Antiqua" w:hAnsi="Book Antiqua"/>
          <w:sz w:val="22"/>
          <w:szCs w:val="22"/>
        </w:rPr>
        <w:t>avviso:</w:t>
      </w:r>
    </w:p>
    <w:p w14:paraId="0DAF3895" w14:textId="0A976C5C" w:rsidR="00CE35C1" w:rsidRPr="0025131E" w:rsidRDefault="00CE35C1" w:rsidP="00384F4E">
      <w:pPr>
        <w:pStyle w:val="Corpotesto"/>
        <w:spacing w:before="1" w:line="237" w:lineRule="auto"/>
        <w:ind w:right="125"/>
        <w:jc w:val="both"/>
        <w:rPr>
          <w:rFonts w:ascii="Book Antiqua" w:hAnsi="Book Antiqua"/>
          <w:spacing w:val="1"/>
          <w:w w:val="95"/>
          <w:sz w:val="22"/>
          <w:szCs w:val="22"/>
        </w:rPr>
      </w:pPr>
      <w:r w:rsidRPr="0025131E">
        <w:rPr>
          <w:rFonts w:ascii="Book Antiqua" w:hAnsi="Book Antiqua"/>
          <w:w w:val="95"/>
          <w:sz w:val="22"/>
          <w:szCs w:val="22"/>
        </w:rPr>
        <w:t>-</w:t>
      </w:r>
      <w:r w:rsidRPr="0025131E">
        <w:rPr>
          <w:rFonts w:ascii="Book Antiqua" w:hAnsi="Book Antiqua"/>
          <w:spacing w:val="24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Domanda</w:t>
      </w:r>
      <w:r w:rsidRPr="0025131E">
        <w:rPr>
          <w:rFonts w:ascii="Book Antiqua" w:hAnsi="Book Antiqua"/>
          <w:spacing w:val="21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di</w:t>
      </w:r>
      <w:r w:rsidRPr="0025131E">
        <w:rPr>
          <w:rFonts w:ascii="Book Antiqua" w:hAnsi="Book Antiqua"/>
          <w:spacing w:val="22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sponsorizzazione -</w:t>
      </w:r>
      <w:r w:rsidR="00D65499" w:rsidRPr="0025131E">
        <w:rPr>
          <w:rFonts w:ascii="Book Antiqua" w:hAnsi="Book Antiqua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allegato</w:t>
      </w:r>
      <w:r w:rsidRPr="0025131E">
        <w:rPr>
          <w:rFonts w:ascii="Book Antiqua" w:hAnsi="Book Antiqua"/>
          <w:spacing w:val="23"/>
          <w:w w:val="95"/>
          <w:sz w:val="22"/>
          <w:szCs w:val="22"/>
        </w:rPr>
        <w:t xml:space="preserve"> </w:t>
      </w:r>
      <w:r w:rsidRPr="0025131E">
        <w:rPr>
          <w:rFonts w:ascii="Book Antiqua" w:hAnsi="Book Antiqua"/>
          <w:w w:val="95"/>
          <w:sz w:val="22"/>
          <w:szCs w:val="22"/>
        </w:rPr>
        <w:t>n.1</w:t>
      </w:r>
      <w:r w:rsidRPr="0025131E">
        <w:rPr>
          <w:rFonts w:ascii="Book Antiqua" w:hAnsi="Book Antiqua"/>
          <w:spacing w:val="1"/>
          <w:w w:val="95"/>
          <w:sz w:val="22"/>
          <w:szCs w:val="22"/>
        </w:rPr>
        <w:t xml:space="preserve"> </w:t>
      </w:r>
    </w:p>
    <w:p w14:paraId="46DA362F" w14:textId="17F2E82E" w:rsidR="00B4536E" w:rsidRPr="0025131E" w:rsidRDefault="00B4536E" w:rsidP="00384F4E">
      <w:pPr>
        <w:jc w:val="both"/>
        <w:rPr>
          <w:rFonts w:ascii="Book Antiqua" w:hAnsi="Book Antiqua"/>
          <w:sz w:val="22"/>
          <w:szCs w:val="22"/>
        </w:rPr>
      </w:pPr>
    </w:p>
    <w:sectPr w:rsidR="00B4536E" w:rsidRPr="0025131E" w:rsidSect="00114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FD9B" w14:textId="77777777" w:rsidR="002C5C86" w:rsidRDefault="002C5C86" w:rsidP="00114822">
      <w:r>
        <w:separator/>
      </w:r>
    </w:p>
  </w:endnote>
  <w:endnote w:type="continuationSeparator" w:id="0">
    <w:p w14:paraId="7C662A25" w14:textId="77777777" w:rsidR="002C5C86" w:rsidRDefault="002C5C86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58BC" w14:textId="77777777" w:rsidR="00BF6A52" w:rsidRDefault="00BF6A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9FE6" w14:textId="77777777" w:rsidR="00BF6A52" w:rsidRDefault="00BF6A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0A71" w14:textId="77777777" w:rsidR="00BF6A52" w:rsidRDefault="00BF6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B319" w14:textId="77777777" w:rsidR="002C5C86" w:rsidRDefault="002C5C86" w:rsidP="00114822">
      <w:r>
        <w:separator/>
      </w:r>
    </w:p>
  </w:footnote>
  <w:footnote w:type="continuationSeparator" w:id="0">
    <w:p w14:paraId="121F454A" w14:textId="77777777" w:rsidR="002C5C86" w:rsidRDefault="002C5C86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7050" w14:textId="77777777" w:rsidR="00BF6A52" w:rsidRDefault="00BF6A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814C" w14:textId="3FD5A0A5" w:rsidR="00114822" w:rsidRDefault="00522A5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24587947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2076450" cy="1068019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068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78FB2" w14:textId="6A747C83" w:rsidR="00114822" w:rsidRPr="00016A1D" w:rsidRDefault="00114822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</w:p>
                        <w:p w14:paraId="42A521BC" w14:textId="77777777" w:rsidR="00522A56" w:rsidRDefault="00522A5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2FB08545" w14:textId="2E89C091" w:rsidR="00114822" w:rsidRDefault="00BF6A52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Servizi</w:t>
                          </w:r>
                        </w:p>
                        <w:p w14:paraId="230F837D" w14:textId="77777777" w:rsidR="00040A76" w:rsidRPr="00522A56" w:rsidRDefault="00040A76" w:rsidP="00040A76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Interventi alle Persone</w:t>
                          </w:r>
                        </w:p>
                        <w:p w14:paraId="4A97E204" w14:textId="67CA7260" w:rsidR="00522A56" w:rsidRDefault="00522A56" w:rsidP="00114822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22A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Sviluppo Sociale Biblioteca e Cultura</w:t>
                          </w:r>
                        </w:p>
                        <w:p w14:paraId="094CF878" w14:textId="77777777" w:rsidR="003B3F68" w:rsidRDefault="003B3F68" w:rsidP="003B3F6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         Via Roma, n. 121 – 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55016  Porcari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(LU)</w:t>
                          </w:r>
                        </w:p>
                        <w:p w14:paraId="5C92C4FC" w14:textId="77777777" w:rsidR="00522A56" w:rsidRPr="00522A56" w:rsidRDefault="00522A5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12.3pt;margin-top:-17.4pt;width:163.5pt;height:8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" filled="f" stroked="f">
              <v:textbox>
                <w:txbxContent>
                  <w:p w14:paraId="73D78FB2" w14:textId="6A747C83" w:rsidR="00114822" w:rsidRPr="00016A1D" w:rsidRDefault="00114822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</w:p>
                  <w:p w14:paraId="42A521BC" w14:textId="77777777" w:rsidR="00522A56" w:rsidRDefault="00522A5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2FB08545" w14:textId="2E89C091" w:rsidR="00114822" w:rsidRDefault="00BF6A52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Servizi</w:t>
                    </w:r>
                  </w:p>
                  <w:p w14:paraId="230F837D" w14:textId="77777777" w:rsidR="00040A76" w:rsidRPr="00522A56" w:rsidRDefault="00040A76" w:rsidP="00040A76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Interventi alle Persone</w:t>
                    </w:r>
                  </w:p>
                  <w:p w14:paraId="4A97E204" w14:textId="67CA7260" w:rsidR="00522A56" w:rsidRDefault="00522A56" w:rsidP="0011482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22A56">
                      <w:rPr>
                        <w:rFonts w:ascii="Verdana" w:hAnsi="Verdana"/>
                        <w:sz w:val="16"/>
                        <w:szCs w:val="16"/>
                      </w:rPr>
                      <w:t>Sviluppo Sociale Biblioteca e Cultura</w:t>
                    </w:r>
                  </w:p>
                  <w:p w14:paraId="094CF878" w14:textId="77777777" w:rsidR="003B3F68" w:rsidRDefault="003B3F68" w:rsidP="003B3F6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  Via Roma, n. 121 – 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55016  Porcari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 xml:space="preserve"> (LU)</w:t>
                    </w:r>
                  </w:p>
                  <w:p w14:paraId="5C92C4FC" w14:textId="77777777" w:rsidR="00522A56" w:rsidRPr="00522A56" w:rsidRDefault="00522A5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1482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0180B283">
          <wp:simplePos x="0" y="0"/>
          <wp:positionH relativeFrom="column">
            <wp:posOffset>-668020</wp:posOffset>
          </wp:positionH>
          <wp:positionV relativeFrom="paragraph">
            <wp:posOffset>-337185</wp:posOffset>
          </wp:positionV>
          <wp:extent cx="7470775" cy="95631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415BA" w14:textId="77777777" w:rsidR="00114822" w:rsidRDefault="001148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F933" w14:textId="77777777" w:rsidR="00BF6A52" w:rsidRDefault="00BF6A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ECC1B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0E67CC"/>
    <w:multiLevelType w:val="hybridMultilevel"/>
    <w:tmpl w:val="F5A0C74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47CC"/>
    <w:multiLevelType w:val="hybridMultilevel"/>
    <w:tmpl w:val="41D4B576"/>
    <w:lvl w:ilvl="0" w:tplc="240E8E60">
      <w:start w:val="1"/>
      <w:numFmt w:val="decimal"/>
      <w:lvlText w:val="%1."/>
      <w:lvlJc w:val="left"/>
      <w:pPr>
        <w:ind w:left="540" w:hanging="428"/>
      </w:pPr>
      <w:rPr>
        <w:rFonts w:ascii="Trebuchet MS" w:eastAsia="Trebuchet MS" w:hAnsi="Trebuchet MS" w:cs="Trebuchet MS" w:hint="default"/>
        <w:spacing w:val="0"/>
        <w:w w:val="75"/>
        <w:sz w:val="24"/>
        <w:szCs w:val="24"/>
        <w:lang w:val="it-IT" w:eastAsia="en-US" w:bidi="ar-SA"/>
      </w:rPr>
    </w:lvl>
    <w:lvl w:ilvl="1" w:tplc="A61AB6B6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05A61A74">
      <w:numFmt w:val="bullet"/>
      <w:lvlText w:val="•"/>
      <w:lvlJc w:val="left"/>
      <w:pPr>
        <w:ind w:left="2408" w:hanging="428"/>
      </w:pPr>
      <w:rPr>
        <w:rFonts w:hint="default"/>
        <w:lang w:val="it-IT" w:eastAsia="en-US" w:bidi="ar-SA"/>
      </w:rPr>
    </w:lvl>
    <w:lvl w:ilvl="3" w:tplc="34A88AAA">
      <w:numFmt w:val="bullet"/>
      <w:lvlText w:val="•"/>
      <w:lvlJc w:val="left"/>
      <w:pPr>
        <w:ind w:left="3342" w:hanging="428"/>
      </w:pPr>
      <w:rPr>
        <w:rFonts w:hint="default"/>
        <w:lang w:val="it-IT" w:eastAsia="en-US" w:bidi="ar-SA"/>
      </w:rPr>
    </w:lvl>
    <w:lvl w:ilvl="4" w:tplc="0BC61684">
      <w:numFmt w:val="bullet"/>
      <w:lvlText w:val="•"/>
      <w:lvlJc w:val="left"/>
      <w:pPr>
        <w:ind w:left="4276" w:hanging="428"/>
      </w:pPr>
      <w:rPr>
        <w:rFonts w:hint="default"/>
        <w:lang w:val="it-IT" w:eastAsia="en-US" w:bidi="ar-SA"/>
      </w:rPr>
    </w:lvl>
    <w:lvl w:ilvl="5" w:tplc="1C3447E6">
      <w:numFmt w:val="bullet"/>
      <w:lvlText w:val="•"/>
      <w:lvlJc w:val="left"/>
      <w:pPr>
        <w:ind w:left="5210" w:hanging="428"/>
      </w:pPr>
      <w:rPr>
        <w:rFonts w:hint="default"/>
        <w:lang w:val="it-IT" w:eastAsia="en-US" w:bidi="ar-SA"/>
      </w:rPr>
    </w:lvl>
    <w:lvl w:ilvl="6" w:tplc="8EA85282">
      <w:numFmt w:val="bullet"/>
      <w:lvlText w:val="•"/>
      <w:lvlJc w:val="left"/>
      <w:pPr>
        <w:ind w:left="6144" w:hanging="428"/>
      </w:pPr>
      <w:rPr>
        <w:rFonts w:hint="default"/>
        <w:lang w:val="it-IT" w:eastAsia="en-US" w:bidi="ar-SA"/>
      </w:rPr>
    </w:lvl>
    <w:lvl w:ilvl="7" w:tplc="B0FC4170">
      <w:numFmt w:val="bullet"/>
      <w:lvlText w:val="•"/>
      <w:lvlJc w:val="left"/>
      <w:pPr>
        <w:ind w:left="7078" w:hanging="428"/>
      </w:pPr>
      <w:rPr>
        <w:rFonts w:hint="default"/>
        <w:lang w:val="it-IT" w:eastAsia="en-US" w:bidi="ar-SA"/>
      </w:rPr>
    </w:lvl>
    <w:lvl w:ilvl="8" w:tplc="D57C86B6">
      <w:numFmt w:val="bullet"/>
      <w:lvlText w:val="•"/>
      <w:lvlJc w:val="left"/>
      <w:pPr>
        <w:ind w:left="8012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BD053C9"/>
    <w:multiLevelType w:val="hybridMultilevel"/>
    <w:tmpl w:val="1024AA40"/>
    <w:lvl w:ilvl="0" w:tplc="D1125FAA">
      <w:numFmt w:val="bullet"/>
      <w:lvlText w:val="-"/>
      <w:lvlJc w:val="left"/>
      <w:pPr>
        <w:ind w:left="326" w:hanging="147"/>
      </w:pPr>
      <w:rPr>
        <w:rFonts w:ascii="Trebuchet MS" w:eastAsia="Trebuchet MS" w:hAnsi="Trebuchet MS" w:cs="Trebuchet MS" w:hint="default"/>
        <w:w w:val="90"/>
        <w:sz w:val="24"/>
        <w:szCs w:val="24"/>
        <w:lang w:val="it-IT" w:eastAsia="en-US" w:bidi="ar-SA"/>
      </w:rPr>
    </w:lvl>
    <w:lvl w:ilvl="1" w:tplc="8DCAF08C">
      <w:numFmt w:val="bullet"/>
      <w:lvlText w:val="•"/>
      <w:lvlJc w:val="left"/>
      <w:pPr>
        <w:ind w:left="1276" w:hanging="147"/>
      </w:pPr>
      <w:rPr>
        <w:rFonts w:hint="default"/>
        <w:lang w:val="it-IT" w:eastAsia="en-US" w:bidi="ar-SA"/>
      </w:rPr>
    </w:lvl>
    <w:lvl w:ilvl="2" w:tplc="F2E24B2A">
      <w:numFmt w:val="bullet"/>
      <w:lvlText w:val="•"/>
      <w:lvlJc w:val="left"/>
      <w:pPr>
        <w:ind w:left="2232" w:hanging="147"/>
      </w:pPr>
      <w:rPr>
        <w:rFonts w:hint="default"/>
        <w:lang w:val="it-IT" w:eastAsia="en-US" w:bidi="ar-SA"/>
      </w:rPr>
    </w:lvl>
    <w:lvl w:ilvl="3" w:tplc="0C686AD2">
      <w:numFmt w:val="bullet"/>
      <w:lvlText w:val="•"/>
      <w:lvlJc w:val="left"/>
      <w:pPr>
        <w:ind w:left="3188" w:hanging="147"/>
      </w:pPr>
      <w:rPr>
        <w:rFonts w:hint="default"/>
        <w:lang w:val="it-IT" w:eastAsia="en-US" w:bidi="ar-SA"/>
      </w:rPr>
    </w:lvl>
    <w:lvl w:ilvl="4" w:tplc="582C2722">
      <w:numFmt w:val="bullet"/>
      <w:lvlText w:val="•"/>
      <w:lvlJc w:val="left"/>
      <w:pPr>
        <w:ind w:left="4144" w:hanging="147"/>
      </w:pPr>
      <w:rPr>
        <w:rFonts w:hint="default"/>
        <w:lang w:val="it-IT" w:eastAsia="en-US" w:bidi="ar-SA"/>
      </w:rPr>
    </w:lvl>
    <w:lvl w:ilvl="5" w:tplc="AC34B902">
      <w:numFmt w:val="bullet"/>
      <w:lvlText w:val="•"/>
      <w:lvlJc w:val="left"/>
      <w:pPr>
        <w:ind w:left="5100" w:hanging="147"/>
      </w:pPr>
      <w:rPr>
        <w:rFonts w:hint="default"/>
        <w:lang w:val="it-IT" w:eastAsia="en-US" w:bidi="ar-SA"/>
      </w:rPr>
    </w:lvl>
    <w:lvl w:ilvl="6" w:tplc="007E2B9C">
      <w:numFmt w:val="bullet"/>
      <w:lvlText w:val="•"/>
      <w:lvlJc w:val="left"/>
      <w:pPr>
        <w:ind w:left="6056" w:hanging="147"/>
      </w:pPr>
      <w:rPr>
        <w:rFonts w:hint="default"/>
        <w:lang w:val="it-IT" w:eastAsia="en-US" w:bidi="ar-SA"/>
      </w:rPr>
    </w:lvl>
    <w:lvl w:ilvl="7" w:tplc="441413B4">
      <w:numFmt w:val="bullet"/>
      <w:lvlText w:val="•"/>
      <w:lvlJc w:val="left"/>
      <w:pPr>
        <w:ind w:left="7012" w:hanging="147"/>
      </w:pPr>
      <w:rPr>
        <w:rFonts w:hint="default"/>
        <w:lang w:val="it-IT" w:eastAsia="en-US" w:bidi="ar-SA"/>
      </w:rPr>
    </w:lvl>
    <w:lvl w:ilvl="8" w:tplc="49D4A24E">
      <w:numFmt w:val="bullet"/>
      <w:lvlText w:val="•"/>
      <w:lvlJc w:val="left"/>
      <w:pPr>
        <w:ind w:left="7968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0E6276E9"/>
    <w:multiLevelType w:val="hybridMultilevel"/>
    <w:tmpl w:val="50DEDF94"/>
    <w:lvl w:ilvl="0" w:tplc="9FFC29C6">
      <w:start w:val="1"/>
      <w:numFmt w:val="decimal"/>
      <w:lvlText w:val="%1."/>
      <w:lvlJc w:val="left"/>
      <w:pPr>
        <w:ind w:left="396" w:hanging="284"/>
      </w:pPr>
      <w:rPr>
        <w:rFonts w:ascii="Trebuchet MS" w:eastAsia="Trebuchet MS" w:hAnsi="Trebuchet MS" w:cs="Trebuchet MS" w:hint="default"/>
        <w:spacing w:val="0"/>
        <w:w w:val="75"/>
        <w:sz w:val="24"/>
        <w:szCs w:val="24"/>
        <w:lang w:val="it-IT" w:eastAsia="en-US" w:bidi="ar-SA"/>
      </w:rPr>
    </w:lvl>
    <w:lvl w:ilvl="1" w:tplc="F844D21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AEB62396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727467EC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5A46CD3C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F822D46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CD607BAE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3AAA10C4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9BBC0E46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255770"/>
    <w:multiLevelType w:val="multilevel"/>
    <w:tmpl w:val="7764A59E"/>
    <w:styleLink w:val="WW8Num3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7DF7AF8"/>
    <w:multiLevelType w:val="hybridMultilevel"/>
    <w:tmpl w:val="B6B6E664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C2D2812"/>
    <w:multiLevelType w:val="hybridMultilevel"/>
    <w:tmpl w:val="F7F07A82"/>
    <w:lvl w:ilvl="0" w:tplc="4C18B75E">
      <w:start w:val="1"/>
      <w:numFmt w:val="decimal"/>
      <w:lvlText w:val="%1"/>
      <w:lvlJc w:val="left"/>
      <w:pPr>
        <w:ind w:left="314" w:hanging="202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0D583C28">
      <w:numFmt w:val="bullet"/>
      <w:lvlText w:val="•"/>
      <w:lvlJc w:val="left"/>
      <w:pPr>
        <w:ind w:left="1276" w:hanging="202"/>
      </w:pPr>
      <w:rPr>
        <w:rFonts w:hint="default"/>
        <w:lang w:val="it-IT" w:eastAsia="en-US" w:bidi="ar-SA"/>
      </w:rPr>
    </w:lvl>
    <w:lvl w:ilvl="2" w:tplc="544A2566">
      <w:numFmt w:val="bullet"/>
      <w:lvlText w:val="•"/>
      <w:lvlJc w:val="left"/>
      <w:pPr>
        <w:ind w:left="2232" w:hanging="202"/>
      </w:pPr>
      <w:rPr>
        <w:rFonts w:hint="default"/>
        <w:lang w:val="it-IT" w:eastAsia="en-US" w:bidi="ar-SA"/>
      </w:rPr>
    </w:lvl>
    <w:lvl w:ilvl="3" w:tplc="2092C236">
      <w:numFmt w:val="bullet"/>
      <w:lvlText w:val="•"/>
      <w:lvlJc w:val="left"/>
      <w:pPr>
        <w:ind w:left="3188" w:hanging="202"/>
      </w:pPr>
      <w:rPr>
        <w:rFonts w:hint="default"/>
        <w:lang w:val="it-IT" w:eastAsia="en-US" w:bidi="ar-SA"/>
      </w:rPr>
    </w:lvl>
    <w:lvl w:ilvl="4" w:tplc="141CF200">
      <w:numFmt w:val="bullet"/>
      <w:lvlText w:val="•"/>
      <w:lvlJc w:val="left"/>
      <w:pPr>
        <w:ind w:left="4144" w:hanging="202"/>
      </w:pPr>
      <w:rPr>
        <w:rFonts w:hint="default"/>
        <w:lang w:val="it-IT" w:eastAsia="en-US" w:bidi="ar-SA"/>
      </w:rPr>
    </w:lvl>
    <w:lvl w:ilvl="5" w:tplc="9DB0DAD6">
      <w:numFmt w:val="bullet"/>
      <w:lvlText w:val="•"/>
      <w:lvlJc w:val="left"/>
      <w:pPr>
        <w:ind w:left="5100" w:hanging="202"/>
      </w:pPr>
      <w:rPr>
        <w:rFonts w:hint="default"/>
        <w:lang w:val="it-IT" w:eastAsia="en-US" w:bidi="ar-SA"/>
      </w:rPr>
    </w:lvl>
    <w:lvl w:ilvl="6" w:tplc="C7FA4B50">
      <w:numFmt w:val="bullet"/>
      <w:lvlText w:val="•"/>
      <w:lvlJc w:val="left"/>
      <w:pPr>
        <w:ind w:left="6056" w:hanging="202"/>
      </w:pPr>
      <w:rPr>
        <w:rFonts w:hint="default"/>
        <w:lang w:val="it-IT" w:eastAsia="en-US" w:bidi="ar-SA"/>
      </w:rPr>
    </w:lvl>
    <w:lvl w:ilvl="7" w:tplc="A6963130">
      <w:numFmt w:val="bullet"/>
      <w:lvlText w:val="•"/>
      <w:lvlJc w:val="left"/>
      <w:pPr>
        <w:ind w:left="7012" w:hanging="202"/>
      </w:pPr>
      <w:rPr>
        <w:rFonts w:hint="default"/>
        <w:lang w:val="it-IT" w:eastAsia="en-US" w:bidi="ar-SA"/>
      </w:rPr>
    </w:lvl>
    <w:lvl w:ilvl="8" w:tplc="8E60926A">
      <w:numFmt w:val="bullet"/>
      <w:lvlText w:val="•"/>
      <w:lvlJc w:val="left"/>
      <w:pPr>
        <w:ind w:left="7968" w:hanging="202"/>
      </w:pPr>
      <w:rPr>
        <w:rFonts w:hint="default"/>
        <w:lang w:val="it-IT" w:eastAsia="en-US" w:bidi="ar-SA"/>
      </w:rPr>
    </w:lvl>
  </w:abstractNum>
  <w:abstractNum w:abstractNumId="8" w15:restartNumberingAfterBreak="0">
    <w:nsid w:val="23483281"/>
    <w:multiLevelType w:val="hybridMultilevel"/>
    <w:tmpl w:val="671E491C"/>
    <w:lvl w:ilvl="0" w:tplc="2B7238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6844A0F"/>
    <w:multiLevelType w:val="hybridMultilevel"/>
    <w:tmpl w:val="EABCCF70"/>
    <w:lvl w:ilvl="0" w:tplc="42261B74">
      <w:numFmt w:val="bullet"/>
      <w:lvlText w:val="-"/>
      <w:lvlJc w:val="left"/>
      <w:pPr>
        <w:ind w:left="5277" w:hanging="284"/>
      </w:pPr>
      <w:rPr>
        <w:rFonts w:ascii="Trebuchet MS" w:eastAsia="Trebuchet MS" w:hAnsi="Trebuchet MS" w:cs="Trebuchet MS" w:hint="default"/>
        <w:w w:val="9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269861B2"/>
    <w:multiLevelType w:val="hybridMultilevel"/>
    <w:tmpl w:val="8FA06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6B3E"/>
    <w:multiLevelType w:val="hybridMultilevel"/>
    <w:tmpl w:val="6BE80F86"/>
    <w:lvl w:ilvl="0" w:tplc="54D837E6">
      <w:start w:val="9"/>
      <w:numFmt w:val="decimal"/>
      <w:lvlText w:val="%1"/>
      <w:lvlJc w:val="left"/>
      <w:pPr>
        <w:ind w:left="202" w:hanging="202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3B42DAC0">
      <w:numFmt w:val="bullet"/>
      <w:lvlText w:val="•"/>
      <w:lvlJc w:val="left"/>
      <w:pPr>
        <w:ind w:left="1276" w:hanging="202"/>
      </w:pPr>
      <w:rPr>
        <w:rFonts w:hint="default"/>
        <w:lang w:val="it-IT" w:eastAsia="en-US" w:bidi="ar-SA"/>
      </w:rPr>
    </w:lvl>
    <w:lvl w:ilvl="2" w:tplc="A88A4636">
      <w:numFmt w:val="bullet"/>
      <w:lvlText w:val="•"/>
      <w:lvlJc w:val="left"/>
      <w:pPr>
        <w:ind w:left="2232" w:hanging="202"/>
      </w:pPr>
      <w:rPr>
        <w:rFonts w:hint="default"/>
        <w:lang w:val="it-IT" w:eastAsia="en-US" w:bidi="ar-SA"/>
      </w:rPr>
    </w:lvl>
    <w:lvl w:ilvl="3" w:tplc="E690E72C">
      <w:numFmt w:val="bullet"/>
      <w:lvlText w:val="•"/>
      <w:lvlJc w:val="left"/>
      <w:pPr>
        <w:ind w:left="3188" w:hanging="202"/>
      </w:pPr>
      <w:rPr>
        <w:rFonts w:hint="default"/>
        <w:lang w:val="it-IT" w:eastAsia="en-US" w:bidi="ar-SA"/>
      </w:rPr>
    </w:lvl>
    <w:lvl w:ilvl="4" w:tplc="12B2A524">
      <w:numFmt w:val="bullet"/>
      <w:lvlText w:val="•"/>
      <w:lvlJc w:val="left"/>
      <w:pPr>
        <w:ind w:left="4144" w:hanging="202"/>
      </w:pPr>
      <w:rPr>
        <w:rFonts w:hint="default"/>
        <w:lang w:val="it-IT" w:eastAsia="en-US" w:bidi="ar-SA"/>
      </w:rPr>
    </w:lvl>
    <w:lvl w:ilvl="5" w:tplc="D36A3102">
      <w:numFmt w:val="bullet"/>
      <w:lvlText w:val="•"/>
      <w:lvlJc w:val="left"/>
      <w:pPr>
        <w:ind w:left="5100" w:hanging="202"/>
      </w:pPr>
      <w:rPr>
        <w:rFonts w:hint="default"/>
        <w:lang w:val="it-IT" w:eastAsia="en-US" w:bidi="ar-SA"/>
      </w:rPr>
    </w:lvl>
    <w:lvl w:ilvl="6" w:tplc="67BAE0CE">
      <w:numFmt w:val="bullet"/>
      <w:lvlText w:val="•"/>
      <w:lvlJc w:val="left"/>
      <w:pPr>
        <w:ind w:left="6056" w:hanging="202"/>
      </w:pPr>
      <w:rPr>
        <w:rFonts w:hint="default"/>
        <w:lang w:val="it-IT" w:eastAsia="en-US" w:bidi="ar-SA"/>
      </w:rPr>
    </w:lvl>
    <w:lvl w:ilvl="7" w:tplc="D540BA44">
      <w:numFmt w:val="bullet"/>
      <w:lvlText w:val="•"/>
      <w:lvlJc w:val="left"/>
      <w:pPr>
        <w:ind w:left="7012" w:hanging="202"/>
      </w:pPr>
      <w:rPr>
        <w:rFonts w:hint="default"/>
        <w:lang w:val="it-IT" w:eastAsia="en-US" w:bidi="ar-SA"/>
      </w:rPr>
    </w:lvl>
    <w:lvl w:ilvl="8" w:tplc="33E2E2D4">
      <w:numFmt w:val="bullet"/>
      <w:lvlText w:val="•"/>
      <w:lvlJc w:val="left"/>
      <w:pPr>
        <w:ind w:left="7968" w:hanging="202"/>
      </w:pPr>
      <w:rPr>
        <w:rFonts w:hint="default"/>
        <w:lang w:val="it-IT" w:eastAsia="en-US" w:bidi="ar-SA"/>
      </w:rPr>
    </w:lvl>
  </w:abstractNum>
  <w:abstractNum w:abstractNumId="12" w15:restartNumberingAfterBreak="0">
    <w:nsid w:val="2C101170"/>
    <w:multiLevelType w:val="hybridMultilevel"/>
    <w:tmpl w:val="33908BFE"/>
    <w:lvl w:ilvl="0" w:tplc="42261B74">
      <w:numFmt w:val="bullet"/>
      <w:lvlText w:val="-"/>
      <w:lvlJc w:val="left"/>
      <w:pPr>
        <w:ind w:left="4963" w:hanging="284"/>
      </w:pPr>
      <w:rPr>
        <w:rFonts w:ascii="Trebuchet MS" w:eastAsia="Trebuchet MS" w:hAnsi="Trebuchet MS" w:cs="Trebuchet MS" w:hint="default"/>
        <w:w w:val="9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21F4"/>
    <w:multiLevelType w:val="hybridMultilevel"/>
    <w:tmpl w:val="6BE00492"/>
    <w:lvl w:ilvl="0" w:tplc="B82E62F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spacing w:val="0"/>
        <w:w w:val="75"/>
        <w:sz w:val="24"/>
        <w:szCs w:val="24"/>
        <w:lang w:val="it-IT" w:eastAsia="en-US" w:bidi="ar-SA"/>
      </w:rPr>
    </w:lvl>
    <w:lvl w:ilvl="1" w:tplc="1C8C6D24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6B061F2A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1654FC46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CDACCB0C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1C206066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92BA77AA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5B1EE6B0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B4522C9C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54144C8"/>
    <w:multiLevelType w:val="hybridMultilevel"/>
    <w:tmpl w:val="E0522384"/>
    <w:lvl w:ilvl="0" w:tplc="D65ABF4C">
      <w:start w:val="1"/>
      <w:numFmt w:val="decimal"/>
      <w:lvlText w:val="%1."/>
      <w:lvlJc w:val="left"/>
      <w:pPr>
        <w:ind w:left="539" w:hanging="428"/>
      </w:pPr>
      <w:rPr>
        <w:rFonts w:ascii="Trebuchet MS" w:eastAsia="Trebuchet MS" w:hAnsi="Trebuchet MS" w:cs="Trebuchet MS" w:hint="default"/>
        <w:spacing w:val="0"/>
        <w:w w:val="75"/>
        <w:sz w:val="24"/>
        <w:szCs w:val="24"/>
        <w:lang w:val="it-IT" w:eastAsia="en-US" w:bidi="ar-SA"/>
      </w:rPr>
    </w:lvl>
    <w:lvl w:ilvl="1" w:tplc="554E0FE6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2FB0BF86">
      <w:numFmt w:val="bullet"/>
      <w:lvlText w:val="•"/>
      <w:lvlJc w:val="left"/>
      <w:pPr>
        <w:ind w:left="2408" w:hanging="428"/>
      </w:pPr>
      <w:rPr>
        <w:rFonts w:hint="default"/>
        <w:lang w:val="it-IT" w:eastAsia="en-US" w:bidi="ar-SA"/>
      </w:rPr>
    </w:lvl>
    <w:lvl w:ilvl="3" w:tplc="FDB6ED66">
      <w:numFmt w:val="bullet"/>
      <w:lvlText w:val="•"/>
      <w:lvlJc w:val="left"/>
      <w:pPr>
        <w:ind w:left="3342" w:hanging="428"/>
      </w:pPr>
      <w:rPr>
        <w:rFonts w:hint="default"/>
        <w:lang w:val="it-IT" w:eastAsia="en-US" w:bidi="ar-SA"/>
      </w:rPr>
    </w:lvl>
    <w:lvl w:ilvl="4" w:tplc="02E44248">
      <w:numFmt w:val="bullet"/>
      <w:lvlText w:val="•"/>
      <w:lvlJc w:val="left"/>
      <w:pPr>
        <w:ind w:left="4276" w:hanging="428"/>
      </w:pPr>
      <w:rPr>
        <w:rFonts w:hint="default"/>
        <w:lang w:val="it-IT" w:eastAsia="en-US" w:bidi="ar-SA"/>
      </w:rPr>
    </w:lvl>
    <w:lvl w:ilvl="5" w:tplc="54C4784E">
      <w:numFmt w:val="bullet"/>
      <w:lvlText w:val="•"/>
      <w:lvlJc w:val="left"/>
      <w:pPr>
        <w:ind w:left="5210" w:hanging="428"/>
      </w:pPr>
      <w:rPr>
        <w:rFonts w:hint="default"/>
        <w:lang w:val="it-IT" w:eastAsia="en-US" w:bidi="ar-SA"/>
      </w:rPr>
    </w:lvl>
    <w:lvl w:ilvl="6" w:tplc="CA60639E">
      <w:numFmt w:val="bullet"/>
      <w:lvlText w:val="•"/>
      <w:lvlJc w:val="left"/>
      <w:pPr>
        <w:ind w:left="6144" w:hanging="428"/>
      </w:pPr>
      <w:rPr>
        <w:rFonts w:hint="default"/>
        <w:lang w:val="it-IT" w:eastAsia="en-US" w:bidi="ar-SA"/>
      </w:rPr>
    </w:lvl>
    <w:lvl w:ilvl="7" w:tplc="028859A4">
      <w:numFmt w:val="bullet"/>
      <w:lvlText w:val="•"/>
      <w:lvlJc w:val="left"/>
      <w:pPr>
        <w:ind w:left="7078" w:hanging="428"/>
      </w:pPr>
      <w:rPr>
        <w:rFonts w:hint="default"/>
        <w:lang w:val="it-IT" w:eastAsia="en-US" w:bidi="ar-SA"/>
      </w:rPr>
    </w:lvl>
    <w:lvl w:ilvl="8" w:tplc="6602FA16">
      <w:numFmt w:val="bullet"/>
      <w:lvlText w:val="•"/>
      <w:lvlJc w:val="left"/>
      <w:pPr>
        <w:ind w:left="8012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36AB7DBB"/>
    <w:multiLevelType w:val="hybridMultilevel"/>
    <w:tmpl w:val="A606A2D2"/>
    <w:lvl w:ilvl="0" w:tplc="FA3C7ACA">
      <w:start w:val="1"/>
      <w:numFmt w:val="lowerLetter"/>
      <w:lvlText w:val="%1)"/>
      <w:lvlJc w:val="left"/>
      <w:pPr>
        <w:ind w:left="962" w:hanging="425"/>
      </w:pPr>
      <w:rPr>
        <w:rFonts w:ascii="Trebuchet MS" w:eastAsia="Trebuchet MS" w:hAnsi="Trebuchet MS" w:cs="Trebuchet MS" w:hint="default"/>
        <w:spacing w:val="0"/>
        <w:w w:val="90"/>
        <w:sz w:val="24"/>
        <w:szCs w:val="24"/>
        <w:lang w:val="it-IT" w:eastAsia="en-US" w:bidi="ar-SA"/>
      </w:rPr>
    </w:lvl>
    <w:lvl w:ilvl="1" w:tplc="12E09B22">
      <w:numFmt w:val="bullet"/>
      <w:lvlText w:val="•"/>
      <w:lvlJc w:val="left"/>
      <w:pPr>
        <w:ind w:left="1852" w:hanging="425"/>
      </w:pPr>
      <w:rPr>
        <w:rFonts w:hint="default"/>
        <w:lang w:val="it-IT" w:eastAsia="en-US" w:bidi="ar-SA"/>
      </w:rPr>
    </w:lvl>
    <w:lvl w:ilvl="2" w:tplc="0A0A99CE">
      <w:numFmt w:val="bullet"/>
      <w:lvlText w:val="•"/>
      <w:lvlJc w:val="left"/>
      <w:pPr>
        <w:ind w:left="2744" w:hanging="425"/>
      </w:pPr>
      <w:rPr>
        <w:rFonts w:hint="default"/>
        <w:lang w:val="it-IT" w:eastAsia="en-US" w:bidi="ar-SA"/>
      </w:rPr>
    </w:lvl>
    <w:lvl w:ilvl="3" w:tplc="F800AD2C">
      <w:numFmt w:val="bullet"/>
      <w:lvlText w:val="•"/>
      <w:lvlJc w:val="left"/>
      <w:pPr>
        <w:ind w:left="3636" w:hanging="425"/>
      </w:pPr>
      <w:rPr>
        <w:rFonts w:hint="default"/>
        <w:lang w:val="it-IT" w:eastAsia="en-US" w:bidi="ar-SA"/>
      </w:rPr>
    </w:lvl>
    <w:lvl w:ilvl="4" w:tplc="2038441A">
      <w:numFmt w:val="bullet"/>
      <w:lvlText w:val="•"/>
      <w:lvlJc w:val="left"/>
      <w:pPr>
        <w:ind w:left="4528" w:hanging="425"/>
      </w:pPr>
      <w:rPr>
        <w:rFonts w:hint="default"/>
        <w:lang w:val="it-IT" w:eastAsia="en-US" w:bidi="ar-SA"/>
      </w:rPr>
    </w:lvl>
    <w:lvl w:ilvl="5" w:tplc="0FDA77AA">
      <w:numFmt w:val="bullet"/>
      <w:lvlText w:val="•"/>
      <w:lvlJc w:val="left"/>
      <w:pPr>
        <w:ind w:left="5420" w:hanging="425"/>
      </w:pPr>
      <w:rPr>
        <w:rFonts w:hint="default"/>
        <w:lang w:val="it-IT" w:eastAsia="en-US" w:bidi="ar-SA"/>
      </w:rPr>
    </w:lvl>
    <w:lvl w:ilvl="6" w:tplc="2FE268BE">
      <w:numFmt w:val="bullet"/>
      <w:lvlText w:val="•"/>
      <w:lvlJc w:val="left"/>
      <w:pPr>
        <w:ind w:left="6312" w:hanging="425"/>
      </w:pPr>
      <w:rPr>
        <w:rFonts w:hint="default"/>
        <w:lang w:val="it-IT" w:eastAsia="en-US" w:bidi="ar-SA"/>
      </w:rPr>
    </w:lvl>
    <w:lvl w:ilvl="7" w:tplc="9B2A4772">
      <w:numFmt w:val="bullet"/>
      <w:lvlText w:val="•"/>
      <w:lvlJc w:val="left"/>
      <w:pPr>
        <w:ind w:left="7204" w:hanging="425"/>
      </w:pPr>
      <w:rPr>
        <w:rFonts w:hint="default"/>
        <w:lang w:val="it-IT" w:eastAsia="en-US" w:bidi="ar-SA"/>
      </w:rPr>
    </w:lvl>
    <w:lvl w:ilvl="8" w:tplc="70143BC8">
      <w:numFmt w:val="bullet"/>
      <w:lvlText w:val="•"/>
      <w:lvlJc w:val="left"/>
      <w:pPr>
        <w:ind w:left="8096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38D75F8A"/>
    <w:multiLevelType w:val="hybridMultilevel"/>
    <w:tmpl w:val="EB666FBE"/>
    <w:lvl w:ilvl="0" w:tplc="42261B74">
      <w:numFmt w:val="bullet"/>
      <w:lvlText w:val="-"/>
      <w:lvlJc w:val="left"/>
      <w:pPr>
        <w:ind w:left="4963" w:hanging="284"/>
      </w:pPr>
      <w:rPr>
        <w:rFonts w:ascii="Trebuchet MS" w:eastAsia="Trebuchet MS" w:hAnsi="Trebuchet MS" w:cs="Trebuchet MS" w:hint="default"/>
        <w:w w:val="90"/>
        <w:sz w:val="24"/>
        <w:szCs w:val="24"/>
        <w:lang w:val="it-IT" w:eastAsia="en-US" w:bidi="ar-SA"/>
      </w:rPr>
    </w:lvl>
    <w:lvl w:ilvl="1" w:tplc="A3964390">
      <w:numFmt w:val="bullet"/>
      <w:lvlText w:val="•"/>
      <w:lvlJc w:val="left"/>
      <w:pPr>
        <w:ind w:left="1096" w:hanging="284"/>
      </w:pPr>
      <w:rPr>
        <w:rFonts w:hint="default"/>
        <w:lang w:val="it-IT" w:eastAsia="en-US" w:bidi="ar-SA"/>
      </w:rPr>
    </w:lvl>
    <w:lvl w:ilvl="2" w:tplc="579666A0">
      <w:numFmt w:val="bullet"/>
      <w:lvlText w:val="•"/>
      <w:lvlJc w:val="left"/>
      <w:pPr>
        <w:ind w:left="2072" w:hanging="284"/>
      </w:pPr>
      <w:rPr>
        <w:rFonts w:hint="default"/>
        <w:lang w:val="it-IT" w:eastAsia="en-US" w:bidi="ar-SA"/>
      </w:rPr>
    </w:lvl>
    <w:lvl w:ilvl="3" w:tplc="60FE7400">
      <w:numFmt w:val="bullet"/>
      <w:lvlText w:val="•"/>
      <w:lvlJc w:val="left"/>
      <w:pPr>
        <w:ind w:left="3048" w:hanging="284"/>
      </w:pPr>
      <w:rPr>
        <w:rFonts w:hint="default"/>
        <w:lang w:val="it-IT" w:eastAsia="en-US" w:bidi="ar-SA"/>
      </w:rPr>
    </w:lvl>
    <w:lvl w:ilvl="4" w:tplc="C85E68B0">
      <w:numFmt w:val="bullet"/>
      <w:lvlText w:val="•"/>
      <w:lvlJc w:val="left"/>
      <w:pPr>
        <w:ind w:left="4024" w:hanging="284"/>
      </w:pPr>
      <w:rPr>
        <w:rFonts w:hint="default"/>
        <w:lang w:val="it-IT" w:eastAsia="en-US" w:bidi="ar-SA"/>
      </w:rPr>
    </w:lvl>
    <w:lvl w:ilvl="5" w:tplc="C16E09F6">
      <w:numFmt w:val="bullet"/>
      <w:lvlText w:val="•"/>
      <w:lvlJc w:val="left"/>
      <w:pPr>
        <w:ind w:left="5000" w:hanging="284"/>
      </w:pPr>
      <w:rPr>
        <w:rFonts w:hint="default"/>
        <w:lang w:val="it-IT" w:eastAsia="en-US" w:bidi="ar-SA"/>
      </w:rPr>
    </w:lvl>
    <w:lvl w:ilvl="6" w:tplc="9F76FD48">
      <w:numFmt w:val="bullet"/>
      <w:lvlText w:val="•"/>
      <w:lvlJc w:val="left"/>
      <w:pPr>
        <w:ind w:left="5976" w:hanging="284"/>
      </w:pPr>
      <w:rPr>
        <w:rFonts w:hint="default"/>
        <w:lang w:val="it-IT" w:eastAsia="en-US" w:bidi="ar-SA"/>
      </w:rPr>
    </w:lvl>
    <w:lvl w:ilvl="7" w:tplc="3BAA6CBC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8" w:tplc="031A4F66">
      <w:numFmt w:val="bullet"/>
      <w:lvlText w:val="•"/>
      <w:lvlJc w:val="left"/>
      <w:pPr>
        <w:ind w:left="7928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F4F6BD2"/>
    <w:multiLevelType w:val="hybridMultilevel"/>
    <w:tmpl w:val="4FE20840"/>
    <w:lvl w:ilvl="0" w:tplc="DEF02318">
      <w:start w:val="1"/>
      <w:numFmt w:val="decimal"/>
      <w:lvlText w:val="%1."/>
      <w:lvlJc w:val="left"/>
      <w:pPr>
        <w:ind w:left="539" w:hanging="428"/>
      </w:pPr>
      <w:rPr>
        <w:rFonts w:ascii="Trebuchet MS" w:eastAsia="Trebuchet MS" w:hAnsi="Trebuchet MS" w:cs="Trebuchet MS" w:hint="default"/>
        <w:spacing w:val="0"/>
        <w:w w:val="75"/>
        <w:sz w:val="24"/>
        <w:szCs w:val="24"/>
        <w:lang w:val="it-IT" w:eastAsia="en-US" w:bidi="ar-SA"/>
      </w:rPr>
    </w:lvl>
    <w:lvl w:ilvl="1" w:tplc="D03075F6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F5DA417E">
      <w:numFmt w:val="bullet"/>
      <w:lvlText w:val="•"/>
      <w:lvlJc w:val="left"/>
      <w:pPr>
        <w:ind w:left="2408" w:hanging="428"/>
      </w:pPr>
      <w:rPr>
        <w:rFonts w:hint="default"/>
        <w:lang w:val="it-IT" w:eastAsia="en-US" w:bidi="ar-SA"/>
      </w:rPr>
    </w:lvl>
    <w:lvl w:ilvl="3" w:tplc="FCF60818">
      <w:numFmt w:val="bullet"/>
      <w:lvlText w:val="•"/>
      <w:lvlJc w:val="left"/>
      <w:pPr>
        <w:ind w:left="3342" w:hanging="428"/>
      </w:pPr>
      <w:rPr>
        <w:rFonts w:hint="default"/>
        <w:lang w:val="it-IT" w:eastAsia="en-US" w:bidi="ar-SA"/>
      </w:rPr>
    </w:lvl>
    <w:lvl w:ilvl="4" w:tplc="0392532A">
      <w:numFmt w:val="bullet"/>
      <w:lvlText w:val="•"/>
      <w:lvlJc w:val="left"/>
      <w:pPr>
        <w:ind w:left="4276" w:hanging="428"/>
      </w:pPr>
      <w:rPr>
        <w:rFonts w:hint="default"/>
        <w:lang w:val="it-IT" w:eastAsia="en-US" w:bidi="ar-SA"/>
      </w:rPr>
    </w:lvl>
    <w:lvl w:ilvl="5" w:tplc="D688D87C">
      <w:numFmt w:val="bullet"/>
      <w:lvlText w:val="•"/>
      <w:lvlJc w:val="left"/>
      <w:pPr>
        <w:ind w:left="5210" w:hanging="428"/>
      </w:pPr>
      <w:rPr>
        <w:rFonts w:hint="default"/>
        <w:lang w:val="it-IT" w:eastAsia="en-US" w:bidi="ar-SA"/>
      </w:rPr>
    </w:lvl>
    <w:lvl w:ilvl="6" w:tplc="86329F20">
      <w:numFmt w:val="bullet"/>
      <w:lvlText w:val="•"/>
      <w:lvlJc w:val="left"/>
      <w:pPr>
        <w:ind w:left="6144" w:hanging="428"/>
      </w:pPr>
      <w:rPr>
        <w:rFonts w:hint="default"/>
        <w:lang w:val="it-IT" w:eastAsia="en-US" w:bidi="ar-SA"/>
      </w:rPr>
    </w:lvl>
    <w:lvl w:ilvl="7" w:tplc="24CAD83A">
      <w:numFmt w:val="bullet"/>
      <w:lvlText w:val="•"/>
      <w:lvlJc w:val="left"/>
      <w:pPr>
        <w:ind w:left="7078" w:hanging="428"/>
      </w:pPr>
      <w:rPr>
        <w:rFonts w:hint="default"/>
        <w:lang w:val="it-IT" w:eastAsia="en-US" w:bidi="ar-SA"/>
      </w:rPr>
    </w:lvl>
    <w:lvl w:ilvl="8" w:tplc="E66A1FAC">
      <w:numFmt w:val="bullet"/>
      <w:lvlText w:val="•"/>
      <w:lvlJc w:val="left"/>
      <w:pPr>
        <w:ind w:left="8012" w:hanging="428"/>
      </w:pPr>
      <w:rPr>
        <w:rFonts w:hint="default"/>
        <w:lang w:val="it-IT" w:eastAsia="en-US" w:bidi="ar-SA"/>
      </w:rPr>
    </w:lvl>
  </w:abstractNum>
  <w:abstractNum w:abstractNumId="18" w15:restartNumberingAfterBreak="0">
    <w:nsid w:val="40E97253"/>
    <w:multiLevelType w:val="hybridMultilevel"/>
    <w:tmpl w:val="48A65AE4"/>
    <w:lvl w:ilvl="0" w:tplc="4F9811B0">
      <w:start w:val="1"/>
      <w:numFmt w:val="decimal"/>
      <w:lvlText w:val="%1."/>
      <w:lvlJc w:val="left"/>
      <w:pPr>
        <w:ind w:left="832" w:hanging="360"/>
      </w:pPr>
      <w:rPr>
        <w:rFonts w:ascii="Trebuchet MS" w:eastAsia="Trebuchet MS" w:hAnsi="Trebuchet MS" w:cs="Trebuchet MS" w:hint="default"/>
        <w:spacing w:val="0"/>
        <w:w w:val="75"/>
        <w:sz w:val="24"/>
        <w:szCs w:val="24"/>
        <w:lang w:val="it-IT" w:eastAsia="en-US" w:bidi="ar-SA"/>
      </w:rPr>
    </w:lvl>
    <w:lvl w:ilvl="1" w:tplc="F844D21A">
      <w:numFmt w:val="bullet"/>
      <w:lvlText w:val=""/>
      <w:lvlJc w:val="left"/>
      <w:pPr>
        <w:ind w:left="964" w:hanging="14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AB321EC6">
      <w:numFmt w:val="bullet"/>
      <w:lvlText w:val="•"/>
      <w:lvlJc w:val="left"/>
      <w:pPr>
        <w:ind w:left="1951" w:hanging="144"/>
      </w:pPr>
      <w:rPr>
        <w:rFonts w:hint="default"/>
        <w:lang w:val="it-IT" w:eastAsia="en-US" w:bidi="ar-SA"/>
      </w:rPr>
    </w:lvl>
    <w:lvl w:ilvl="3" w:tplc="FB1E4B18">
      <w:numFmt w:val="bullet"/>
      <w:lvlText w:val="•"/>
      <w:lvlJc w:val="left"/>
      <w:pPr>
        <w:ind w:left="2942" w:hanging="144"/>
      </w:pPr>
      <w:rPr>
        <w:rFonts w:hint="default"/>
        <w:lang w:val="it-IT" w:eastAsia="en-US" w:bidi="ar-SA"/>
      </w:rPr>
    </w:lvl>
    <w:lvl w:ilvl="4" w:tplc="482631C6">
      <w:numFmt w:val="bullet"/>
      <w:lvlText w:val="•"/>
      <w:lvlJc w:val="left"/>
      <w:pPr>
        <w:ind w:left="3933" w:hanging="144"/>
      </w:pPr>
      <w:rPr>
        <w:rFonts w:hint="default"/>
        <w:lang w:val="it-IT" w:eastAsia="en-US" w:bidi="ar-SA"/>
      </w:rPr>
    </w:lvl>
    <w:lvl w:ilvl="5" w:tplc="011CFB1A">
      <w:numFmt w:val="bullet"/>
      <w:lvlText w:val="•"/>
      <w:lvlJc w:val="left"/>
      <w:pPr>
        <w:ind w:left="4924" w:hanging="144"/>
      </w:pPr>
      <w:rPr>
        <w:rFonts w:hint="default"/>
        <w:lang w:val="it-IT" w:eastAsia="en-US" w:bidi="ar-SA"/>
      </w:rPr>
    </w:lvl>
    <w:lvl w:ilvl="6" w:tplc="B1BC00A0">
      <w:numFmt w:val="bullet"/>
      <w:lvlText w:val="•"/>
      <w:lvlJc w:val="left"/>
      <w:pPr>
        <w:ind w:left="5915" w:hanging="144"/>
      </w:pPr>
      <w:rPr>
        <w:rFonts w:hint="default"/>
        <w:lang w:val="it-IT" w:eastAsia="en-US" w:bidi="ar-SA"/>
      </w:rPr>
    </w:lvl>
    <w:lvl w:ilvl="7" w:tplc="741A98BC">
      <w:numFmt w:val="bullet"/>
      <w:lvlText w:val="•"/>
      <w:lvlJc w:val="left"/>
      <w:pPr>
        <w:ind w:left="6906" w:hanging="144"/>
      </w:pPr>
      <w:rPr>
        <w:rFonts w:hint="default"/>
        <w:lang w:val="it-IT" w:eastAsia="en-US" w:bidi="ar-SA"/>
      </w:rPr>
    </w:lvl>
    <w:lvl w:ilvl="8" w:tplc="E9BC4E1C">
      <w:numFmt w:val="bullet"/>
      <w:lvlText w:val="•"/>
      <w:lvlJc w:val="left"/>
      <w:pPr>
        <w:ind w:left="7897" w:hanging="144"/>
      </w:pPr>
      <w:rPr>
        <w:rFonts w:hint="default"/>
        <w:lang w:val="it-IT" w:eastAsia="en-US" w:bidi="ar-SA"/>
      </w:rPr>
    </w:lvl>
  </w:abstractNum>
  <w:abstractNum w:abstractNumId="19" w15:restartNumberingAfterBreak="0">
    <w:nsid w:val="453F5529"/>
    <w:multiLevelType w:val="hybridMultilevel"/>
    <w:tmpl w:val="838C1FAC"/>
    <w:lvl w:ilvl="0" w:tplc="016E5676">
      <w:start w:val="4"/>
      <w:numFmt w:val="decimal"/>
      <w:lvlText w:val="%1"/>
      <w:lvlJc w:val="left"/>
      <w:pPr>
        <w:ind w:left="314" w:hanging="202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583667CC">
      <w:numFmt w:val="bullet"/>
      <w:lvlText w:val="•"/>
      <w:lvlJc w:val="left"/>
      <w:pPr>
        <w:ind w:left="1276" w:hanging="202"/>
      </w:pPr>
      <w:rPr>
        <w:rFonts w:hint="default"/>
        <w:lang w:val="it-IT" w:eastAsia="en-US" w:bidi="ar-SA"/>
      </w:rPr>
    </w:lvl>
    <w:lvl w:ilvl="2" w:tplc="5A6AFF7C">
      <w:numFmt w:val="bullet"/>
      <w:lvlText w:val="•"/>
      <w:lvlJc w:val="left"/>
      <w:pPr>
        <w:ind w:left="2232" w:hanging="202"/>
      </w:pPr>
      <w:rPr>
        <w:rFonts w:hint="default"/>
        <w:lang w:val="it-IT" w:eastAsia="en-US" w:bidi="ar-SA"/>
      </w:rPr>
    </w:lvl>
    <w:lvl w:ilvl="3" w:tplc="F4B0B0F2">
      <w:numFmt w:val="bullet"/>
      <w:lvlText w:val="•"/>
      <w:lvlJc w:val="left"/>
      <w:pPr>
        <w:ind w:left="3188" w:hanging="202"/>
      </w:pPr>
      <w:rPr>
        <w:rFonts w:hint="default"/>
        <w:lang w:val="it-IT" w:eastAsia="en-US" w:bidi="ar-SA"/>
      </w:rPr>
    </w:lvl>
    <w:lvl w:ilvl="4" w:tplc="9F946120">
      <w:numFmt w:val="bullet"/>
      <w:lvlText w:val="•"/>
      <w:lvlJc w:val="left"/>
      <w:pPr>
        <w:ind w:left="4144" w:hanging="202"/>
      </w:pPr>
      <w:rPr>
        <w:rFonts w:hint="default"/>
        <w:lang w:val="it-IT" w:eastAsia="en-US" w:bidi="ar-SA"/>
      </w:rPr>
    </w:lvl>
    <w:lvl w:ilvl="5" w:tplc="A87668A6">
      <w:numFmt w:val="bullet"/>
      <w:lvlText w:val="•"/>
      <w:lvlJc w:val="left"/>
      <w:pPr>
        <w:ind w:left="5100" w:hanging="202"/>
      </w:pPr>
      <w:rPr>
        <w:rFonts w:hint="default"/>
        <w:lang w:val="it-IT" w:eastAsia="en-US" w:bidi="ar-SA"/>
      </w:rPr>
    </w:lvl>
    <w:lvl w:ilvl="6" w:tplc="01B26338">
      <w:numFmt w:val="bullet"/>
      <w:lvlText w:val="•"/>
      <w:lvlJc w:val="left"/>
      <w:pPr>
        <w:ind w:left="6056" w:hanging="202"/>
      </w:pPr>
      <w:rPr>
        <w:rFonts w:hint="default"/>
        <w:lang w:val="it-IT" w:eastAsia="en-US" w:bidi="ar-SA"/>
      </w:rPr>
    </w:lvl>
    <w:lvl w:ilvl="7" w:tplc="B76052B6">
      <w:numFmt w:val="bullet"/>
      <w:lvlText w:val="•"/>
      <w:lvlJc w:val="left"/>
      <w:pPr>
        <w:ind w:left="7012" w:hanging="202"/>
      </w:pPr>
      <w:rPr>
        <w:rFonts w:hint="default"/>
        <w:lang w:val="it-IT" w:eastAsia="en-US" w:bidi="ar-SA"/>
      </w:rPr>
    </w:lvl>
    <w:lvl w:ilvl="8" w:tplc="A91E8042">
      <w:numFmt w:val="bullet"/>
      <w:lvlText w:val="•"/>
      <w:lvlJc w:val="left"/>
      <w:pPr>
        <w:ind w:left="7968" w:hanging="202"/>
      </w:pPr>
      <w:rPr>
        <w:rFonts w:hint="default"/>
        <w:lang w:val="it-IT" w:eastAsia="en-US" w:bidi="ar-SA"/>
      </w:rPr>
    </w:lvl>
  </w:abstractNum>
  <w:abstractNum w:abstractNumId="20" w15:restartNumberingAfterBreak="0">
    <w:nsid w:val="4DDC28F2"/>
    <w:multiLevelType w:val="hybridMultilevel"/>
    <w:tmpl w:val="E0525A34"/>
    <w:lvl w:ilvl="0" w:tplc="0410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54273"/>
    <w:multiLevelType w:val="hybridMultilevel"/>
    <w:tmpl w:val="F468F164"/>
    <w:lvl w:ilvl="0" w:tplc="388807A4">
      <w:start w:val="3"/>
      <w:numFmt w:val="decimal"/>
      <w:lvlText w:val="%1."/>
      <w:lvlJc w:val="left"/>
      <w:pPr>
        <w:ind w:left="4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2" w15:restartNumberingAfterBreak="0">
    <w:nsid w:val="52CD55F6"/>
    <w:multiLevelType w:val="hybridMultilevel"/>
    <w:tmpl w:val="80C47A9E"/>
    <w:lvl w:ilvl="0" w:tplc="52144B20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35B0406"/>
    <w:multiLevelType w:val="hybridMultilevel"/>
    <w:tmpl w:val="133A017C"/>
    <w:lvl w:ilvl="0" w:tplc="423A293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0BFAB59E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1ADE2A4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6A72FE4A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91AF46A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269CA47A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7BF29A08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8EEC7276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A484F888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560B1B8E"/>
    <w:multiLevelType w:val="hybridMultilevel"/>
    <w:tmpl w:val="9E38717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45B5F"/>
    <w:multiLevelType w:val="hybridMultilevel"/>
    <w:tmpl w:val="67FA4724"/>
    <w:lvl w:ilvl="0" w:tplc="A8A08AE0">
      <w:start w:val="1"/>
      <w:numFmt w:val="lowerLetter"/>
      <w:lvlText w:val="%1)"/>
      <w:lvlJc w:val="left"/>
      <w:pPr>
        <w:ind w:left="540" w:hanging="428"/>
      </w:pPr>
      <w:rPr>
        <w:rFonts w:ascii="Times New Roman" w:eastAsia="Trebuchet MS" w:hAnsi="Times New Roman" w:cs="Times New Roman" w:hint="default"/>
        <w:spacing w:val="0"/>
        <w:w w:val="90"/>
        <w:sz w:val="24"/>
        <w:szCs w:val="24"/>
        <w:lang w:val="it-IT" w:eastAsia="en-US" w:bidi="ar-SA"/>
      </w:rPr>
    </w:lvl>
    <w:lvl w:ilvl="1" w:tplc="2CB6B0B8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0B505782">
      <w:numFmt w:val="bullet"/>
      <w:lvlText w:val="•"/>
      <w:lvlJc w:val="left"/>
      <w:pPr>
        <w:ind w:left="2408" w:hanging="428"/>
      </w:pPr>
      <w:rPr>
        <w:rFonts w:hint="default"/>
        <w:lang w:val="it-IT" w:eastAsia="en-US" w:bidi="ar-SA"/>
      </w:rPr>
    </w:lvl>
    <w:lvl w:ilvl="3" w:tplc="8DDA5450">
      <w:numFmt w:val="bullet"/>
      <w:lvlText w:val="•"/>
      <w:lvlJc w:val="left"/>
      <w:pPr>
        <w:ind w:left="3342" w:hanging="428"/>
      </w:pPr>
      <w:rPr>
        <w:rFonts w:hint="default"/>
        <w:lang w:val="it-IT" w:eastAsia="en-US" w:bidi="ar-SA"/>
      </w:rPr>
    </w:lvl>
    <w:lvl w:ilvl="4" w:tplc="D4B24CF8">
      <w:numFmt w:val="bullet"/>
      <w:lvlText w:val="•"/>
      <w:lvlJc w:val="left"/>
      <w:pPr>
        <w:ind w:left="4276" w:hanging="428"/>
      </w:pPr>
      <w:rPr>
        <w:rFonts w:hint="default"/>
        <w:lang w:val="it-IT" w:eastAsia="en-US" w:bidi="ar-SA"/>
      </w:rPr>
    </w:lvl>
    <w:lvl w:ilvl="5" w:tplc="39AC0898">
      <w:numFmt w:val="bullet"/>
      <w:lvlText w:val="•"/>
      <w:lvlJc w:val="left"/>
      <w:pPr>
        <w:ind w:left="5210" w:hanging="428"/>
      </w:pPr>
      <w:rPr>
        <w:rFonts w:hint="default"/>
        <w:lang w:val="it-IT" w:eastAsia="en-US" w:bidi="ar-SA"/>
      </w:rPr>
    </w:lvl>
    <w:lvl w:ilvl="6" w:tplc="FC341818">
      <w:numFmt w:val="bullet"/>
      <w:lvlText w:val="•"/>
      <w:lvlJc w:val="left"/>
      <w:pPr>
        <w:ind w:left="6144" w:hanging="428"/>
      </w:pPr>
      <w:rPr>
        <w:rFonts w:hint="default"/>
        <w:lang w:val="it-IT" w:eastAsia="en-US" w:bidi="ar-SA"/>
      </w:rPr>
    </w:lvl>
    <w:lvl w:ilvl="7" w:tplc="9D540652">
      <w:numFmt w:val="bullet"/>
      <w:lvlText w:val="•"/>
      <w:lvlJc w:val="left"/>
      <w:pPr>
        <w:ind w:left="7078" w:hanging="428"/>
      </w:pPr>
      <w:rPr>
        <w:rFonts w:hint="default"/>
        <w:lang w:val="it-IT" w:eastAsia="en-US" w:bidi="ar-SA"/>
      </w:rPr>
    </w:lvl>
    <w:lvl w:ilvl="8" w:tplc="F4D2DB82">
      <w:numFmt w:val="bullet"/>
      <w:lvlText w:val="•"/>
      <w:lvlJc w:val="left"/>
      <w:pPr>
        <w:ind w:left="8012" w:hanging="428"/>
      </w:pPr>
      <w:rPr>
        <w:rFonts w:hint="default"/>
        <w:lang w:val="it-IT" w:eastAsia="en-US" w:bidi="ar-SA"/>
      </w:rPr>
    </w:lvl>
  </w:abstractNum>
  <w:abstractNum w:abstractNumId="26" w15:restartNumberingAfterBreak="0">
    <w:nsid w:val="582D06B7"/>
    <w:multiLevelType w:val="hybridMultilevel"/>
    <w:tmpl w:val="B7A4BA0E"/>
    <w:lvl w:ilvl="0" w:tplc="38BE43B2">
      <w:start w:val="1"/>
      <w:numFmt w:val="decimal"/>
      <w:lvlText w:val="%1."/>
      <w:lvlJc w:val="left"/>
      <w:pPr>
        <w:ind w:left="539" w:hanging="428"/>
      </w:pPr>
      <w:rPr>
        <w:rFonts w:ascii="Trebuchet MS" w:eastAsia="Trebuchet MS" w:hAnsi="Trebuchet MS" w:cs="Trebuchet MS" w:hint="default"/>
        <w:spacing w:val="0"/>
        <w:w w:val="75"/>
        <w:sz w:val="24"/>
        <w:szCs w:val="24"/>
        <w:lang w:val="it-IT" w:eastAsia="en-US" w:bidi="ar-SA"/>
      </w:rPr>
    </w:lvl>
    <w:lvl w:ilvl="1" w:tplc="91A86F90">
      <w:start w:val="1"/>
      <w:numFmt w:val="lowerLetter"/>
      <w:lvlText w:val="%2."/>
      <w:lvlJc w:val="left"/>
      <w:pPr>
        <w:ind w:left="964" w:hanging="425"/>
      </w:pPr>
      <w:rPr>
        <w:rFonts w:ascii="Trebuchet MS" w:eastAsia="Trebuchet MS" w:hAnsi="Trebuchet MS" w:cs="Trebuchet MS" w:hint="default"/>
        <w:spacing w:val="0"/>
        <w:w w:val="75"/>
        <w:sz w:val="24"/>
        <w:szCs w:val="24"/>
        <w:lang w:val="it-IT" w:eastAsia="en-US" w:bidi="ar-SA"/>
      </w:rPr>
    </w:lvl>
    <w:lvl w:ilvl="2" w:tplc="61FA3986">
      <w:numFmt w:val="bullet"/>
      <w:lvlText w:val="•"/>
      <w:lvlJc w:val="left"/>
      <w:pPr>
        <w:ind w:left="1951" w:hanging="425"/>
      </w:pPr>
      <w:rPr>
        <w:rFonts w:hint="default"/>
        <w:lang w:val="it-IT" w:eastAsia="en-US" w:bidi="ar-SA"/>
      </w:rPr>
    </w:lvl>
    <w:lvl w:ilvl="3" w:tplc="551A5E86">
      <w:numFmt w:val="bullet"/>
      <w:lvlText w:val="•"/>
      <w:lvlJc w:val="left"/>
      <w:pPr>
        <w:ind w:left="2942" w:hanging="425"/>
      </w:pPr>
      <w:rPr>
        <w:rFonts w:hint="default"/>
        <w:lang w:val="it-IT" w:eastAsia="en-US" w:bidi="ar-SA"/>
      </w:rPr>
    </w:lvl>
    <w:lvl w:ilvl="4" w:tplc="CBFC2084">
      <w:numFmt w:val="bullet"/>
      <w:lvlText w:val="•"/>
      <w:lvlJc w:val="left"/>
      <w:pPr>
        <w:ind w:left="3933" w:hanging="425"/>
      </w:pPr>
      <w:rPr>
        <w:rFonts w:hint="default"/>
        <w:lang w:val="it-IT" w:eastAsia="en-US" w:bidi="ar-SA"/>
      </w:rPr>
    </w:lvl>
    <w:lvl w:ilvl="5" w:tplc="A82C4B44">
      <w:numFmt w:val="bullet"/>
      <w:lvlText w:val="•"/>
      <w:lvlJc w:val="left"/>
      <w:pPr>
        <w:ind w:left="4924" w:hanging="425"/>
      </w:pPr>
      <w:rPr>
        <w:rFonts w:hint="default"/>
        <w:lang w:val="it-IT" w:eastAsia="en-US" w:bidi="ar-SA"/>
      </w:rPr>
    </w:lvl>
    <w:lvl w:ilvl="6" w:tplc="DA92A6E4">
      <w:numFmt w:val="bullet"/>
      <w:lvlText w:val="•"/>
      <w:lvlJc w:val="left"/>
      <w:pPr>
        <w:ind w:left="5915" w:hanging="425"/>
      </w:pPr>
      <w:rPr>
        <w:rFonts w:hint="default"/>
        <w:lang w:val="it-IT" w:eastAsia="en-US" w:bidi="ar-SA"/>
      </w:rPr>
    </w:lvl>
    <w:lvl w:ilvl="7" w:tplc="E8F6B0EA">
      <w:numFmt w:val="bullet"/>
      <w:lvlText w:val="•"/>
      <w:lvlJc w:val="left"/>
      <w:pPr>
        <w:ind w:left="6906" w:hanging="425"/>
      </w:pPr>
      <w:rPr>
        <w:rFonts w:hint="default"/>
        <w:lang w:val="it-IT" w:eastAsia="en-US" w:bidi="ar-SA"/>
      </w:rPr>
    </w:lvl>
    <w:lvl w:ilvl="8" w:tplc="96CEE930">
      <w:numFmt w:val="bullet"/>
      <w:lvlText w:val="•"/>
      <w:lvlJc w:val="left"/>
      <w:pPr>
        <w:ind w:left="7897" w:hanging="425"/>
      </w:pPr>
      <w:rPr>
        <w:rFonts w:hint="default"/>
        <w:lang w:val="it-IT" w:eastAsia="en-US" w:bidi="ar-SA"/>
      </w:rPr>
    </w:lvl>
  </w:abstractNum>
  <w:abstractNum w:abstractNumId="27" w15:restartNumberingAfterBreak="0">
    <w:nsid w:val="5DFD7792"/>
    <w:multiLevelType w:val="hybridMultilevel"/>
    <w:tmpl w:val="55365A30"/>
    <w:lvl w:ilvl="0" w:tplc="5E9C175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64E44A32"/>
    <w:multiLevelType w:val="hybridMultilevel"/>
    <w:tmpl w:val="A79809BE"/>
    <w:lvl w:ilvl="0" w:tplc="9C4EE6B0">
      <w:start w:val="12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9" w15:restartNumberingAfterBreak="0">
    <w:nsid w:val="6CB76850"/>
    <w:multiLevelType w:val="hybridMultilevel"/>
    <w:tmpl w:val="56009980"/>
    <w:lvl w:ilvl="0" w:tplc="41468CD2">
      <w:start w:val="1"/>
      <w:numFmt w:val="lowerLetter"/>
      <w:lvlText w:val="%1)"/>
      <w:lvlJc w:val="left"/>
      <w:pPr>
        <w:ind w:left="395" w:hanging="284"/>
      </w:pPr>
      <w:rPr>
        <w:rFonts w:ascii="Times New Roman" w:eastAsia="Trebuchet MS" w:hAnsi="Times New Roman" w:cs="Times New Roman" w:hint="default"/>
        <w:spacing w:val="0"/>
        <w:w w:val="90"/>
        <w:sz w:val="24"/>
        <w:szCs w:val="24"/>
        <w:lang w:val="it-IT" w:eastAsia="en-US" w:bidi="ar-SA"/>
      </w:rPr>
    </w:lvl>
    <w:lvl w:ilvl="1" w:tplc="8F6A3E58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1C6A80F6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D08AEB26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C04C9D66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DAA233FA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79F2D01A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24F8B288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7E366C5E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6FCF2DA2"/>
    <w:multiLevelType w:val="hybridMultilevel"/>
    <w:tmpl w:val="396E931E"/>
    <w:lvl w:ilvl="0" w:tplc="9E26840A">
      <w:start w:val="1"/>
      <w:numFmt w:val="decimal"/>
      <w:lvlText w:val="%1."/>
      <w:lvlJc w:val="left"/>
      <w:pPr>
        <w:ind w:left="539" w:hanging="428"/>
      </w:pPr>
      <w:rPr>
        <w:rFonts w:ascii="Times New Roman" w:eastAsia="Trebuchet MS" w:hAnsi="Times New Roman" w:cs="Times New Roman" w:hint="default"/>
        <w:spacing w:val="0"/>
        <w:w w:val="75"/>
        <w:sz w:val="24"/>
        <w:szCs w:val="24"/>
        <w:lang w:val="it-IT" w:eastAsia="en-US" w:bidi="ar-SA"/>
      </w:rPr>
    </w:lvl>
    <w:lvl w:ilvl="1" w:tplc="540823D8">
      <w:start w:val="1"/>
      <w:numFmt w:val="lowerLetter"/>
      <w:lvlText w:val="%2)"/>
      <w:lvlJc w:val="left"/>
      <w:pPr>
        <w:ind w:left="964" w:hanging="425"/>
      </w:pPr>
      <w:rPr>
        <w:rFonts w:ascii="Times New Roman" w:eastAsia="Trebuchet MS" w:hAnsi="Times New Roman" w:cs="Times New Roman" w:hint="default"/>
        <w:b/>
        <w:spacing w:val="0"/>
        <w:w w:val="90"/>
        <w:sz w:val="24"/>
        <w:szCs w:val="24"/>
        <w:lang w:val="it-IT" w:eastAsia="en-US" w:bidi="ar-SA"/>
      </w:rPr>
    </w:lvl>
    <w:lvl w:ilvl="2" w:tplc="6ED436A4">
      <w:numFmt w:val="bullet"/>
      <w:lvlText w:val="•"/>
      <w:lvlJc w:val="left"/>
      <w:pPr>
        <w:ind w:left="1951" w:hanging="425"/>
      </w:pPr>
      <w:rPr>
        <w:rFonts w:hint="default"/>
        <w:lang w:val="it-IT" w:eastAsia="en-US" w:bidi="ar-SA"/>
      </w:rPr>
    </w:lvl>
    <w:lvl w:ilvl="3" w:tplc="BA90BB9C">
      <w:numFmt w:val="bullet"/>
      <w:lvlText w:val="•"/>
      <w:lvlJc w:val="left"/>
      <w:pPr>
        <w:ind w:left="2942" w:hanging="425"/>
      </w:pPr>
      <w:rPr>
        <w:rFonts w:hint="default"/>
        <w:lang w:val="it-IT" w:eastAsia="en-US" w:bidi="ar-SA"/>
      </w:rPr>
    </w:lvl>
    <w:lvl w:ilvl="4" w:tplc="035C35F6">
      <w:numFmt w:val="bullet"/>
      <w:lvlText w:val="•"/>
      <w:lvlJc w:val="left"/>
      <w:pPr>
        <w:ind w:left="3933" w:hanging="425"/>
      </w:pPr>
      <w:rPr>
        <w:rFonts w:hint="default"/>
        <w:lang w:val="it-IT" w:eastAsia="en-US" w:bidi="ar-SA"/>
      </w:rPr>
    </w:lvl>
    <w:lvl w:ilvl="5" w:tplc="7D326392">
      <w:numFmt w:val="bullet"/>
      <w:lvlText w:val="•"/>
      <w:lvlJc w:val="left"/>
      <w:pPr>
        <w:ind w:left="4924" w:hanging="425"/>
      </w:pPr>
      <w:rPr>
        <w:rFonts w:hint="default"/>
        <w:lang w:val="it-IT" w:eastAsia="en-US" w:bidi="ar-SA"/>
      </w:rPr>
    </w:lvl>
    <w:lvl w:ilvl="6" w:tplc="6E9CE9A8">
      <w:numFmt w:val="bullet"/>
      <w:lvlText w:val="•"/>
      <w:lvlJc w:val="left"/>
      <w:pPr>
        <w:ind w:left="5915" w:hanging="425"/>
      </w:pPr>
      <w:rPr>
        <w:rFonts w:hint="default"/>
        <w:lang w:val="it-IT" w:eastAsia="en-US" w:bidi="ar-SA"/>
      </w:rPr>
    </w:lvl>
    <w:lvl w:ilvl="7" w:tplc="7FAA37C8">
      <w:numFmt w:val="bullet"/>
      <w:lvlText w:val="•"/>
      <w:lvlJc w:val="left"/>
      <w:pPr>
        <w:ind w:left="6906" w:hanging="425"/>
      </w:pPr>
      <w:rPr>
        <w:rFonts w:hint="default"/>
        <w:lang w:val="it-IT" w:eastAsia="en-US" w:bidi="ar-SA"/>
      </w:rPr>
    </w:lvl>
    <w:lvl w:ilvl="8" w:tplc="75A49742">
      <w:numFmt w:val="bullet"/>
      <w:lvlText w:val="•"/>
      <w:lvlJc w:val="left"/>
      <w:pPr>
        <w:ind w:left="7897" w:hanging="425"/>
      </w:pPr>
      <w:rPr>
        <w:rFonts w:hint="default"/>
        <w:lang w:val="it-IT" w:eastAsia="en-US" w:bidi="ar-SA"/>
      </w:rPr>
    </w:lvl>
  </w:abstractNum>
  <w:abstractNum w:abstractNumId="31" w15:restartNumberingAfterBreak="0">
    <w:nsid w:val="70D74884"/>
    <w:multiLevelType w:val="hybridMultilevel"/>
    <w:tmpl w:val="5D447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72C2"/>
    <w:multiLevelType w:val="hybridMultilevel"/>
    <w:tmpl w:val="AADEA73E"/>
    <w:lvl w:ilvl="0" w:tplc="42261B74">
      <w:numFmt w:val="bullet"/>
      <w:lvlText w:val="-"/>
      <w:lvlJc w:val="left"/>
      <w:pPr>
        <w:ind w:left="4963" w:hanging="284"/>
      </w:pPr>
      <w:rPr>
        <w:rFonts w:ascii="Trebuchet MS" w:eastAsia="Trebuchet MS" w:hAnsi="Trebuchet MS" w:cs="Trebuchet MS" w:hint="default"/>
        <w:w w:val="9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0D89"/>
    <w:multiLevelType w:val="hybridMultilevel"/>
    <w:tmpl w:val="3F700F0E"/>
    <w:lvl w:ilvl="0" w:tplc="5CD604F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5CD0D26"/>
    <w:multiLevelType w:val="hybridMultilevel"/>
    <w:tmpl w:val="F4B8E0EC"/>
    <w:lvl w:ilvl="0" w:tplc="82380EBA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spacing w:val="0"/>
        <w:w w:val="75"/>
        <w:sz w:val="24"/>
        <w:szCs w:val="24"/>
        <w:lang w:val="it-IT" w:eastAsia="en-US" w:bidi="ar-SA"/>
      </w:rPr>
    </w:lvl>
    <w:lvl w:ilvl="1" w:tplc="1E3C4A7E">
      <w:numFmt w:val="bullet"/>
      <w:lvlText w:val="-"/>
      <w:lvlJc w:val="left"/>
      <w:pPr>
        <w:ind w:left="832" w:hanging="360"/>
      </w:pPr>
      <w:rPr>
        <w:rFonts w:ascii="Trebuchet MS" w:eastAsia="Trebuchet MS" w:hAnsi="Trebuchet MS" w:cs="Trebuchet MS" w:hint="default"/>
        <w:w w:val="90"/>
        <w:sz w:val="24"/>
        <w:szCs w:val="24"/>
        <w:lang w:val="it-IT" w:eastAsia="en-US" w:bidi="ar-SA"/>
      </w:rPr>
    </w:lvl>
    <w:lvl w:ilvl="2" w:tplc="446A0F5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C9F8BADC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15F6C8DE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9266F4BE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9F5869A4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4316081A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3F26146A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6B26BF0"/>
    <w:multiLevelType w:val="hybridMultilevel"/>
    <w:tmpl w:val="2CCA92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F4341"/>
    <w:multiLevelType w:val="hybridMultilevel"/>
    <w:tmpl w:val="B60C9C14"/>
    <w:lvl w:ilvl="0" w:tplc="225C9AE0">
      <w:start w:val="1"/>
      <w:numFmt w:val="decimal"/>
      <w:lvlText w:val="%1."/>
      <w:lvlJc w:val="left"/>
      <w:pPr>
        <w:ind w:left="396" w:hanging="284"/>
      </w:pPr>
      <w:rPr>
        <w:rFonts w:ascii="Times New Roman" w:eastAsia="Trebuchet MS" w:hAnsi="Times New Roman" w:cs="Times New Roman" w:hint="default"/>
        <w:spacing w:val="0"/>
        <w:w w:val="75"/>
        <w:sz w:val="24"/>
        <w:szCs w:val="24"/>
        <w:lang w:val="it-IT" w:eastAsia="en-US" w:bidi="ar-SA"/>
      </w:rPr>
    </w:lvl>
    <w:lvl w:ilvl="1" w:tplc="251E43AC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7FD487C4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FA6A76B2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008EC8F8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881E76B2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304E95D6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C12E7514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0F047B32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num w:numId="1" w16cid:durableId="3578922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38215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3" w16cid:durableId="1894583789">
    <w:abstractNumId w:val="24"/>
  </w:num>
  <w:num w:numId="4" w16cid:durableId="1197505930">
    <w:abstractNumId w:val="27"/>
  </w:num>
  <w:num w:numId="5" w16cid:durableId="460421733">
    <w:abstractNumId w:val="5"/>
  </w:num>
  <w:num w:numId="6" w16cid:durableId="260650174">
    <w:abstractNumId w:val="5"/>
  </w:num>
  <w:num w:numId="7" w16cid:durableId="420831614">
    <w:abstractNumId w:val="33"/>
  </w:num>
  <w:num w:numId="8" w16cid:durableId="1160541252">
    <w:abstractNumId w:val="8"/>
  </w:num>
  <w:num w:numId="9" w16cid:durableId="1634360864">
    <w:abstractNumId w:val="20"/>
  </w:num>
  <w:num w:numId="10" w16cid:durableId="1347249893">
    <w:abstractNumId w:val="1"/>
  </w:num>
  <w:num w:numId="11" w16cid:durableId="1539584030">
    <w:abstractNumId w:val="6"/>
  </w:num>
  <w:num w:numId="12" w16cid:durableId="548614579">
    <w:abstractNumId w:val="22"/>
  </w:num>
  <w:num w:numId="13" w16cid:durableId="1946422145">
    <w:abstractNumId w:val="18"/>
  </w:num>
  <w:num w:numId="14" w16cid:durableId="1201897338">
    <w:abstractNumId w:val="3"/>
  </w:num>
  <w:num w:numId="15" w16cid:durableId="1750074921">
    <w:abstractNumId w:val="4"/>
  </w:num>
  <w:num w:numId="16" w16cid:durableId="258802141">
    <w:abstractNumId w:val="2"/>
  </w:num>
  <w:num w:numId="17" w16cid:durableId="946623929">
    <w:abstractNumId w:val="17"/>
  </w:num>
  <w:num w:numId="18" w16cid:durableId="412433054">
    <w:abstractNumId w:val="14"/>
  </w:num>
  <w:num w:numId="19" w16cid:durableId="1398014808">
    <w:abstractNumId w:val="26"/>
  </w:num>
  <w:num w:numId="20" w16cid:durableId="1534228029">
    <w:abstractNumId w:val="11"/>
  </w:num>
  <w:num w:numId="21" w16cid:durableId="146631862">
    <w:abstractNumId w:val="15"/>
  </w:num>
  <w:num w:numId="22" w16cid:durableId="1673485789">
    <w:abstractNumId w:val="30"/>
  </w:num>
  <w:num w:numId="23" w16cid:durableId="2078286536">
    <w:abstractNumId w:val="13"/>
  </w:num>
  <w:num w:numId="24" w16cid:durableId="958686908">
    <w:abstractNumId w:val="29"/>
  </w:num>
  <w:num w:numId="25" w16cid:durableId="1704136997">
    <w:abstractNumId w:val="36"/>
  </w:num>
  <w:num w:numId="26" w16cid:durableId="235868155">
    <w:abstractNumId w:val="25"/>
  </w:num>
  <w:num w:numId="27" w16cid:durableId="405107091">
    <w:abstractNumId w:val="19"/>
  </w:num>
  <w:num w:numId="28" w16cid:durableId="1944334430">
    <w:abstractNumId w:val="34"/>
  </w:num>
  <w:num w:numId="29" w16cid:durableId="655063058">
    <w:abstractNumId w:val="23"/>
  </w:num>
  <w:num w:numId="30" w16cid:durableId="36048565">
    <w:abstractNumId w:val="7"/>
  </w:num>
  <w:num w:numId="31" w16cid:durableId="56637453">
    <w:abstractNumId w:val="16"/>
  </w:num>
  <w:num w:numId="32" w16cid:durableId="2097051118">
    <w:abstractNumId w:val="31"/>
  </w:num>
  <w:num w:numId="33" w16cid:durableId="1488741996">
    <w:abstractNumId w:val="10"/>
  </w:num>
  <w:num w:numId="34" w16cid:durableId="326053226">
    <w:abstractNumId w:val="21"/>
  </w:num>
  <w:num w:numId="35" w16cid:durableId="1087844853">
    <w:abstractNumId w:val="12"/>
  </w:num>
  <w:num w:numId="36" w16cid:durableId="1658996679">
    <w:abstractNumId w:val="9"/>
  </w:num>
  <w:num w:numId="37" w16cid:durableId="1897932991">
    <w:abstractNumId w:val="32"/>
  </w:num>
  <w:num w:numId="38" w16cid:durableId="4849037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2"/>
    <w:rsid w:val="00017002"/>
    <w:rsid w:val="000170C9"/>
    <w:rsid w:val="0003759E"/>
    <w:rsid w:val="00040A76"/>
    <w:rsid w:val="000C480F"/>
    <w:rsid w:val="000C4AAA"/>
    <w:rsid w:val="001008C4"/>
    <w:rsid w:val="00101862"/>
    <w:rsid w:val="00104660"/>
    <w:rsid w:val="00114822"/>
    <w:rsid w:val="0025131E"/>
    <w:rsid w:val="002B6625"/>
    <w:rsid w:val="002C187F"/>
    <w:rsid w:val="002C5C86"/>
    <w:rsid w:val="002D780F"/>
    <w:rsid w:val="00374790"/>
    <w:rsid w:val="00384F4E"/>
    <w:rsid w:val="003B3F68"/>
    <w:rsid w:val="004B29A4"/>
    <w:rsid w:val="00517594"/>
    <w:rsid w:val="00522A56"/>
    <w:rsid w:val="00596C9B"/>
    <w:rsid w:val="00647F30"/>
    <w:rsid w:val="006D1825"/>
    <w:rsid w:val="006F3180"/>
    <w:rsid w:val="0071204A"/>
    <w:rsid w:val="007173C4"/>
    <w:rsid w:val="007E2506"/>
    <w:rsid w:val="00854F8B"/>
    <w:rsid w:val="00877B8A"/>
    <w:rsid w:val="00957EA0"/>
    <w:rsid w:val="009679EE"/>
    <w:rsid w:val="00984BE8"/>
    <w:rsid w:val="009D7F07"/>
    <w:rsid w:val="009F2B2A"/>
    <w:rsid w:val="00A44DE4"/>
    <w:rsid w:val="00A6472D"/>
    <w:rsid w:val="00A65B6F"/>
    <w:rsid w:val="00A75EE8"/>
    <w:rsid w:val="00A8378B"/>
    <w:rsid w:val="00AD39A2"/>
    <w:rsid w:val="00B27CB4"/>
    <w:rsid w:val="00B4536E"/>
    <w:rsid w:val="00B7109F"/>
    <w:rsid w:val="00BA68B1"/>
    <w:rsid w:val="00BB5147"/>
    <w:rsid w:val="00BE704D"/>
    <w:rsid w:val="00BF6A52"/>
    <w:rsid w:val="00C74811"/>
    <w:rsid w:val="00C81572"/>
    <w:rsid w:val="00C94007"/>
    <w:rsid w:val="00CE35C1"/>
    <w:rsid w:val="00D10FDC"/>
    <w:rsid w:val="00D14785"/>
    <w:rsid w:val="00D60F3B"/>
    <w:rsid w:val="00D65499"/>
    <w:rsid w:val="00DB2CED"/>
    <w:rsid w:val="00E27D37"/>
    <w:rsid w:val="00E57CD3"/>
    <w:rsid w:val="00E60E4D"/>
    <w:rsid w:val="00E854F6"/>
    <w:rsid w:val="00EB1B54"/>
    <w:rsid w:val="00FC14F3"/>
    <w:rsid w:val="00FD4258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28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E35C1"/>
    <w:pPr>
      <w:widowControl w:val="0"/>
      <w:autoSpaceDE w:val="0"/>
      <w:autoSpaceDN w:val="0"/>
      <w:spacing w:before="225" w:line="276" w:lineRule="exact"/>
      <w:ind w:left="448" w:hanging="337"/>
      <w:outlineLvl w:val="0"/>
    </w:pPr>
    <w:rPr>
      <w:rFonts w:eastAsia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paragraph" w:styleId="Corpotesto">
    <w:name w:val="Body Text"/>
    <w:basedOn w:val="Normale"/>
    <w:link w:val="CorpotestoCarattere"/>
    <w:uiPriority w:val="1"/>
    <w:unhideWhenUsed/>
    <w:qFormat/>
    <w:rsid w:val="00A75EE8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5E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75EE8"/>
    <w:pPr>
      <w:ind w:left="360"/>
      <w:jc w:val="both"/>
    </w:pPr>
    <w:rPr>
      <w:rFonts w:ascii="Times New Roman" w:eastAsia="Times New Roman" w:hAnsi="Times New Roman" w:cs="Times New Roman"/>
      <w:sz w:val="3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75EE8"/>
    <w:rPr>
      <w:rFonts w:ascii="Times New Roman" w:eastAsia="Times New Roman" w:hAnsi="Times New Roman" w:cs="Times New Roman"/>
      <w:sz w:val="32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75EE8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A75EE8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grassetto1">
    <w:name w:val="grassetto1"/>
    <w:rsid w:val="00A75EE8"/>
    <w:rPr>
      <w:b/>
      <w:bCs/>
    </w:rPr>
  </w:style>
  <w:style w:type="paragraph" w:styleId="Paragrafoelenco">
    <w:name w:val="List Paragraph"/>
    <w:basedOn w:val="Normale"/>
    <w:uiPriority w:val="1"/>
    <w:qFormat/>
    <w:rsid w:val="00A44DE4"/>
    <w:pPr>
      <w:ind w:left="720"/>
      <w:contextualSpacing/>
    </w:pPr>
  </w:style>
  <w:style w:type="numbering" w:customStyle="1" w:styleId="WW8Num31">
    <w:name w:val="WW8Num31"/>
    <w:rsid w:val="00DB2CED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DB2CE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F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F3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E35C1"/>
    <w:rPr>
      <w:rFonts w:eastAsia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CE35C1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35C1"/>
    <w:pPr>
      <w:widowControl w:val="0"/>
      <w:autoSpaceDE w:val="0"/>
      <w:autoSpaceDN w:val="0"/>
      <w:ind w:left="7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rcari@postacert.tosca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zia.russo@comune.porcari.lu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Giuseppe</dc:creator>
  <cp:keywords/>
  <dc:description/>
  <cp:lastModifiedBy>Maria Porzia Russo</cp:lastModifiedBy>
  <cp:revision>3</cp:revision>
  <cp:lastPrinted>2023-02-17T11:07:00Z</cp:lastPrinted>
  <dcterms:created xsi:type="dcterms:W3CDTF">2023-02-17T11:01:00Z</dcterms:created>
  <dcterms:modified xsi:type="dcterms:W3CDTF">2023-02-17T11:31:00Z</dcterms:modified>
</cp:coreProperties>
</file>